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9" w:rsidRDefault="002F55EC" w:rsidP="000B569A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noProof/>
          <w:lang w:val="en-GB" w:eastAsia="en-GB"/>
        </w:rPr>
        <w:drawing>
          <wp:inline distT="0" distB="0" distL="0" distR="0">
            <wp:extent cx="2857500" cy="647700"/>
            <wp:effectExtent l="19050" t="0" r="0" b="0"/>
            <wp:docPr id="1" name="Picture 0" descr="Essex LOC-logo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sex LOC-logo-d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5C" w:rsidRDefault="00E1575C">
      <w:pPr>
        <w:pStyle w:val="Title"/>
        <w:jc w:val="left"/>
        <w:rPr>
          <w:b w:val="0"/>
          <w:bCs w:val="0"/>
        </w:rPr>
      </w:pPr>
    </w:p>
    <w:p w:rsidR="00E1575C" w:rsidRPr="00E1575C" w:rsidRDefault="00E1575C" w:rsidP="00E1575C">
      <w:pPr>
        <w:pStyle w:val="Title"/>
        <w:rPr>
          <w:bCs w:val="0"/>
        </w:rPr>
      </w:pPr>
    </w:p>
    <w:p w:rsidR="00043989" w:rsidRDefault="00043989">
      <w:pPr>
        <w:pStyle w:val="Title"/>
      </w:pPr>
      <w:r>
        <w:t xml:space="preserve">MINUTES of the </w:t>
      </w:r>
      <w:r w:rsidR="00E1575C">
        <w:t xml:space="preserve">LOC COMMITTEE </w:t>
      </w:r>
      <w:r>
        <w:t>MEETING</w:t>
      </w:r>
    </w:p>
    <w:p w:rsidR="00043989" w:rsidRDefault="00043989">
      <w:pPr>
        <w:jc w:val="center"/>
        <w:rPr>
          <w:rFonts w:cs="Arial"/>
        </w:rPr>
      </w:pPr>
    </w:p>
    <w:p w:rsidR="00043989" w:rsidRDefault="003D1A3C" w:rsidP="00A50CEA">
      <w:pPr>
        <w:jc w:val="center"/>
      </w:pPr>
      <w:r>
        <w:t>H</w:t>
      </w:r>
      <w:r w:rsidR="00043989">
        <w:t>eld</w:t>
      </w:r>
      <w:r>
        <w:t xml:space="preserve"> on </w:t>
      </w:r>
      <w:r w:rsidR="00F430FF">
        <w:t>19</w:t>
      </w:r>
      <w:r w:rsidR="00F430FF" w:rsidRPr="00F430FF">
        <w:rPr>
          <w:vertAlign w:val="superscript"/>
        </w:rPr>
        <w:t>th</w:t>
      </w:r>
      <w:r w:rsidR="00F430FF">
        <w:t xml:space="preserve"> July 2017</w:t>
      </w:r>
    </w:p>
    <w:p w:rsidR="00043989" w:rsidRDefault="00043989">
      <w:pPr>
        <w:jc w:val="center"/>
        <w:rPr>
          <w:rFonts w:cs="Arial"/>
        </w:rPr>
      </w:pPr>
    </w:p>
    <w:p w:rsidR="00043989" w:rsidRDefault="00F430FF">
      <w:pPr>
        <w:jc w:val="center"/>
        <w:rPr>
          <w:rFonts w:cs="Arial"/>
        </w:rPr>
      </w:pPr>
      <w:r>
        <w:rPr>
          <w:rFonts w:cs="Arial"/>
        </w:rPr>
        <w:t xml:space="preserve">At Club Woodham, </w:t>
      </w:r>
      <w:r>
        <w:rPr>
          <w:rStyle w:val="xbe"/>
          <w:rFonts w:cs="Arial"/>
          <w:color w:val="222222"/>
        </w:rPr>
        <w:t>5-7 Baron Rd, South Woodham Ferrers, Chelmsford CM3 5XQ</w:t>
      </w:r>
    </w:p>
    <w:p w:rsidR="009D2796" w:rsidRDefault="009D2796">
      <w:pPr>
        <w:jc w:val="center"/>
        <w:rPr>
          <w:rFonts w:cs="Arial"/>
        </w:rPr>
      </w:pPr>
    </w:p>
    <w:p w:rsidR="009D2796" w:rsidRDefault="009D2796">
      <w:pPr>
        <w:jc w:val="center"/>
        <w:rPr>
          <w:rFonts w:cs="Arial"/>
        </w:rPr>
      </w:pPr>
    </w:p>
    <w:p w:rsidR="009D2796" w:rsidRDefault="009D2796" w:rsidP="009D2796">
      <w:pPr>
        <w:rPr>
          <w:b/>
          <w:u w:val="single"/>
        </w:rPr>
      </w:pPr>
      <w:r w:rsidRPr="00750242">
        <w:rPr>
          <w:b/>
          <w:u w:val="single"/>
        </w:rPr>
        <w:t>Attendees</w:t>
      </w:r>
    </w:p>
    <w:p w:rsidR="00F85332" w:rsidRDefault="00943FE6" w:rsidP="009D2796">
      <w:r>
        <w:t>Stuart Humfrey (SH)</w:t>
      </w:r>
      <w:r w:rsidR="00F85332" w:rsidRPr="00F85332">
        <w:t xml:space="preserve"> Chair</w:t>
      </w:r>
      <w:r w:rsidR="00F85332" w:rsidRPr="00F85332">
        <w:tab/>
      </w:r>
      <w:r w:rsidR="004D031A">
        <w:tab/>
      </w:r>
      <w:r w:rsidR="00F85332">
        <w:t>Emma Spofforth (ES) Secretary</w:t>
      </w:r>
      <w:r w:rsidR="00F85332">
        <w:tab/>
        <w:t>Chris Rushen (CR) Vice Chair</w:t>
      </w:r>
    </w:p>
    <w:p w:rsidR="00F85332" w:rsidRPr="00F85332" w:rsidRDefault="00F85332" w:rsidP="00F85332">
      <w:r>
        <w:t>Kennedy Rath (KR) Treasurer</w:t>
      </w:r>
      <w:r w:rsidR="0016651E">
        <w:tab/>
      </w:r>
      <w:r w:rsidR="004250DA">
        <w:t>Nicholas Hagan (NH)</w:t>
      </w:r>
      <w:r w:rsidR="004250DA">
        <w:tab/>
      </w:r>
      <w:r w:rsidR="00AC58CB">
        <w:t>(arrived 6.40)</w:t>
      </w:r>
      <w:r w:rsidR="004D031A">
        <w:tab/>
      </w:r>
      <w:r w:rsidR="00E9065E">
        <w:t>Maggie Glover (MG)</w:t>
      </w:r>
      <w:r w:rsidR="00E9065E">
        <w:tab/>
      </w:r>
      <w:r w:rsidR="004126BD">
        <w:tab/>
      </w:r>
    </w:p>
    <w:p w:rsidR="006D1663" w:rsidRDefault="006D1663" w:rsidP="006D1663">
      <w:r>
        <w:t>Sheila Purser (S</w:t>
      </w:r>
      <w:r w:rsidR="008E71B9">
        <w:t>A</w:t>
      </w:r>
      <w:r>
        <w:t>P)</w:t>
      </w:r>
      <w:r>
        <w:tab/>
      </w:r>
      <w:r>
        <w:tab/>
      </w:r>
      <w:r w:rsidR="004D031A">
        <w:tab/>
      </w:r>
      <w:r w:rsidR="00812C82">
        <w:t>Sara Porter (SP)</w:t>
      </w:r>
      <w:r w:rsidR="00E35E91">
        <w:tab/>
      </w:r>
      <w:r w:rsidR="00E35E91">
        <w:tab/>
      </w:r>
      <w:r w:rsidR="00E35E91">
        <w:tab/>
        <w:t>Steven Hui (StH)</w:t>
      </w:r>
    </w:p>
    <w:p w:rsidR="00CB740A" w:rsidRDefault="00943FE6" w:rsidP="009D2796">
      <w:r>
        <w:t>Tracey Kinns (TK)</w:t>
      </w:r>
      <w:r w:rsidR="00E913C4">
        <w:tab/>
      </w:r>
      <w:r w:rsidR="00E913C4">
        <w:tab/>
      </w:r>
      <w:r w:rsidR="004D031A">
        <w:tab/>
      </w:r>
      <w:r w:rsidR="00E913C4">
        <w:t>Mark Carhart</w:t>
      </w:r>
      <w:r w:rsidR="007D6746">
        <w:t xml:space="preserve"> (MC)</w:t>
      </w:r>
      <w:r w:rsidR="00B23D16">
        <w:tab/>
      </w:r>
      <w:r w:rsidR="00B23D16">
        <w:tab/>
      </w:r>
      <w:r w:rsidR="00B23D16">
        <w:tab/>
        <w:t>David Dixon (D2)</w:t>
      </w:r>
      <w:r w:rsidR="00B23D16">
        <w:tab/>
      </w:r>
    </w:p>
    <w:p w:rsidR="004D22DE" w:rsidRDefault="00007BBB" w:rsidP="009D2796">
      <w:r>
        <w:t>Kate Clarke (KC)</w:t>
      </w:r>
      <w:r w:rsidR="004D031A">
        <w:tab/>
      </w:r>
      <w:r w:rsidR="00C908FD">
        <w:tab/>
      </w:r>
      <w:r w:rsidR="00C908FD">
        <w:tab/>
        <w:t>Kevin Lewis (KL)</w:t>
      </w:r>
      <w:r w:rsidR="00832E57">
        <w:tab/>
      </w:r>
      <w:r w:rsidR="00832E57">
        <w:tab/>
      </w:r>
      <w:r w:rsidR="00832E57">
        <w:tab/>
      </w:r>
      <w:r w:rsidR="00CB740A">
        <w:tab/>
      </w:r>
    </w:p>
    <w:p w:rsidR="00F563C6" w:rsidRDefault="004D22DE" w:rsidP="009D2796">
      <w:r>
        <w:t>Bhupinder Battu (BB)</w:t>
      </w:r>
      <w:r>
        <w:tab/>
      </w:r>
      <w:r>
        <w:tab/>
      </w:r>
      <w:r>
        <w:tab/>
        <w:t>Michael Daly (MD)</w:t>
      </w:r>
      <w:r w:rsidR="005B419A">
        <w:t xml:space="preserve"> (arrived 6.3</w:t>
      </w:r>
      <w:r w:rsidR="00AA4D60">
        <w:t>5)</w:t>
      </w:r>
      <w:r>
        <w:tab/>
      </w:r>
    </w:p>
    <w:p w:rsidR="004174E4" w:rsidRDefault="004174E4" w:rsidP="009D2796"/>
    <w:p w:rsidR="004174E4" w:rsidRDefault="004174E4" w:rsidP="009D2796">
      <w:r>
        <w:t>Bhavesh Mistry – observer</w:t>
      </w:r>
    </w:p>
    <w:p w:rsidR="004D031A" w:rsidRDefault="007D3EEB" w:rsidP="009D2796">
      <w:r>
        <w:tab/>
      </w:r>
      <w:r>
        <w:tab/>
      </w:r>
      <w:r>
        <w:tab/>
      </w:r>
      <w:r w:rsidR="00CB740A">
        <w:tab/>
      </w:r>
    </w:p>
    <w:p w:rsidR="009D2796" w:rsidRDefault="009D2796" w:rsidP="009D2796">
      <w:pPr>
        <w:rPr>
          <w:b/>
          <w:u w:val="single"/>
        </w:rPr>
      </w:pPr>
      <w:r w:rsidRPr="009D2796">
        <w:rPr>
          <w:b/>
          <w:u w:val="single"/>
        </w:rPr>
        <w:t>In attendance</w:t>
      </w:r>
    </w:p>
    <w:p w:rsidR="00396002" w:rsidRDefault="007E7F54" w:rsidP="009D2796">
      <w:r>
        <w:t>Katie Kingcott (KK)</w:t>
      </w:r>
      <w:r w:rsidR="00FF481A">
        <w:t xml:space="preserve"> Minutes</w:t>
      </w:r>
    </w:p>
    <w:p w:rsidR="006A00BF" w:rsidRDefault="006A00BF" w:rsidP="009D2796"/>
    <w:p w:rsidR="00E9065E" w:rsidRDefault="00B853DC" w:rsidP="009D2796">
      <w:pPr>
        <w:rPr>
          <w:b/>
          <w:u w:val="single"/>
        </w:rPr>
      </w:pPr>
      <w:r>
        <w:rPr>
          <w:b/>
          <w:u w:val="single"/>
        </w:rPr>
        <w:t>17/41</w:t>
      </w:r>
      <w:r w:rsidR="00007BBB">
        <w:rPr>
          <w:b/>
          <w:u w:val="single"/>
        </w:rPr>
        <w:t xml:space="preserve"> </w:t>
      </w:r>
      <w:r w:rsidR="009D2796" w:rsidRPr="006520B5">
        <w:rPr>
          <w:b/>
          <w:u w:val="single"/>
        </w:rPr>
        <w:t>Welcome and</w:t>
      </w:r>
      <w:r w:rsidR="000A0F15">
        <w:rPr>
          <w:b/>
          <w:u w:val="single"/>
        </w:rPr>
        <w:t xml:space="preserve"> </w:t>
      </w:r>
      <w:r w:rsidR="009D2796" w:rsidRPr="006520B5">
        <w:rPr>
          <w:b/>
          <w:u w:val="single"/>
        </w:rPr>
        <w:t>apologies</w:t>
      </w:r>
    </w:p>
    <w:p w:rsidR="00EE73E3" w:rsidRPr="00EE73E3" w:rsidRDefault="00EE73E3" w:rsidP="009D2796">
      <w:r w:rsidRPr="00EE73E3">
        <w:t>Thanks to KK for organizing new venue.</w:t>
      </w:r>
      <w:r w:rsidR="00A12AB6">
        <w:t xml:space="preserve"> Welcome to Bhups and Mike</w:t>
      </w:r>
      <w:r w:rsidR="00B40A95">
        <w:t>.</w:t>
      </w:r>
      <w:r w:rsidR="004C4801">
        <w:t xml:space="preserve"> Also Bhavesh as an observer.</w:t>
      </w:r>
      <w:r w:rsidR="00B40A95">
        <w:t xml:space="preserve"> MD running late.</w:t>
      </w:r>
      <w:r w:rsidR="004C4801">
        <w:t xml:space="preserve"> </w:t>
      </w:r>
      <w:r w:rsidR="00E9065E">
        <w:t xml:space="preserve">Vyomesh and Reshma unable to attend. </w:t>
      </w:r>
      <w:r w:rsidR="004C4801">
        <w:t>Introductions from everyone.</w:t>
      </w:r>
    </w:p>
    <w:p w:rsidR="009D2796" w:rsidRDefault="009D2796" w:rsidP="009D2796"/>
    <w:p w:rsidR="006A00BF" w:rsidRDefault="004F47FB" w:rsidP="006A00BF">
      <w:pPr>
        <w:autoSpaceDE w:val="0"/>
        <w:autoSpaceDN w:val="0"/>
        <w:adjustRightInd w:val="0"/>
        <w:rPr>
          <w:rFonts w:cs="Helvetica"/>
          <w:b/>
          <w:u w:val="single"/>
        </w:rPr>
      </w:pPr>
      <w:r>
        <w:rPr>
          <w:rFonts w:cs="Helvetica"/>
          <w:b/>
          <w:u w:val="single"/>
        </w:rPr>
        <w:t>17/42</w:t>
      </w:r>
      <w:r w:rsidR="00612862">
        <w:rPr>
          <w:rFonts w:cs="Helvetica"/>
          <w:b/>
          <w:u w:val="single"/>
        </w:rPr>
        <w:t xml:space="preserve"> </w:t>
      </w:r>
      <w:r w:rsidR="006A00BF" w:rsidRPr="006A00BF">
        <w:rPr>
          <w:rFonts w:cs="Helvetica"/>
          <w:b/>
          <w:u w:val="single"/>
        </w:rPr>
        <w:t>Conflict of interest statement</w:t>
      </w:r>
    </w:p>
    <w:p w:rsidR="00EE73E3" w:rsidRDefault="00EE73E3" w:rsidP="006A00BF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BB to post his to KK.</w:t>
      </w:r>
      <w:r w:rsidR="00B40A95">
        <w:rPr>
          <w:rFonts w:cs="Helvetica"/>
        </w:rPr>
        <w:t xml:space="preserve"> Any changes forward to KK.</w:t>
      </w:r>
    </w:p>
    <w:p w:rsidR="003B7F7A" w:rsidRPr="00EE73E3" w:rsidRDefault="003B7F7A" w:rsidP="006A00BF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Bhavesh Mistry to sign.</w:t>
      </w:r>
    </w:p>
    <w:p w:rsidR="006A00BF" w:rsidRPr="001F1496" w:rsidRDefault="006A00BF" w:rsidP="009D2796"/>
    <w:p w:rsidR="009D2796" w:rsidRDefault="004F47FB" w:rsidP="009D2796">
      <w:pPr>
        <w:rPr>
          <w:b/>
          <w:u w:val="single"/>
        </w:rPr>
      </w:pPr>
      <w:r>
        <w:rPr>
          <w:b/>
          <w:u w:val="single"/>
        </w:rPr>
        <w:t>17/43</w:t>
      </w:r>
      <w:r w:rsidR="00E82F9E">
        <w:rPr>
          <w:b/>
          <w:u w:val="single"/>
        </w:rPr>
        <w:t xml:space="preserve"> </w:t>
      </w:r>
      <w:r w:rsidR="009D2796" w:rsidRPr="001F1496">
        <w:rPr>
          <w:b/>
          <w:u w:val="single"/>
        </w:rPr>
        <w:t xml:space="preserve">Minutes of last meeting </w:t>
      </w:r>
    </w:p>
    <w:p w:rsidR="005346A0" w:rsidRPr="005346A0" w:rsidRDefault="00153AF0" w:rsidP="009D2796">
      <w:r>
        <w:t>No amendments</w:t>
      </w:r>
      <w:r w:rsidR="005346A0" w:rsidRPr="005346A0">
        <w:t>. SH signed.</w:t>
      </w:r>
      <w:r w:rsidR="00E06275">
        <w:t xml:space="preserve"> </w:t>
      </w:r>
    </w:p>
    <w:p w:rsidR="009D2796" w:rsidRDefault="009D2796" w:rsidP="009D2796"/>
    <w:p w:rsidR="009D2796" w:rsidRDefault="004F47FB" w:rsidP="00E913C4">
      <w:pPr>
        <w:rPr>
          <w:b/>
          <w:u w:val="single"/>
        </w:rPr>
      </w:pPr>
      <w:r>
        <w:rPr>
          <w:b/>
          <w:u w:val="single"/>
        </w:rPr>
        <w:t>17/44</w:t>
      </w:r>
      <w:r w:rsidR="009D2796" w:rsidRPr="001C59CE">
        <w:rPr>
          <w:b/>
          <w:u w:val="single"/>
        </w:rPr>
        <w:t xml:space="preserve"> Matter’s arising from</w:t>
      </w:r>
      <w:r w:rsidR="006A00BF">
        <w:rPr>
          <w:b/>
          <w:u w:val="single"/>
        </w:rPr>
        <w:t xml:space="preserve"> minutes of</w:t>
      </w:r>
      <w:r w:rsidR="009D2796" w:rsidRPr="001C59CE">
        <w:rPr>
          <w:b/>
          <w:u w:val="single"/>
        </w:rPr>
        <w:t xml:space="preserve"> last meeting</w:t>
      </w:r>
    </w:p>
    <w:p w:rsidR="00E06275" w:rsidRDefault="00AC58CB" w:rsidP="00E913C4">
      <w:r w:rsidRPr="00AC58CB">
        <w:t>Action 5 –</w:t>
      </w:r>
      <w:r w:rsidR="00654CB8">
        <w:t xml:space="preserve"> w</w:t>
      </w:r>
      <w:r>
        <w:t>ould like to do NOC poster in relation to this.</w:t>
      </w:r>
      <w:r w:rsidR="00654CB8">
        <w:t xml:space="preserve"> SH, </w:t>
      </w:r>
      <w:r w:rsidR="006B44F6">
        <w:t xml:space="preserve">KL and ES to </w:t>
      </w:r>
      <w:r w:rsidR="00CE05F3">
        <w:t>liaise</w:t>
      </w:r>
      <w:r w:rsidR="00AA4D60">
        <w:t xml:space="preserve"> regarding this.</w:t>
      </w:r>
    </w:p>
    <w:p w:rsidR="00AC58CB" w:rsidRDefault="00BF58C4" w:rsidP="00E913C4">
      <w:r>
        <w:t>10 –</w:t>
      </w:r>
      <w:r w:rsidR="00AA4D60">
        <w:t xml:space="preserve"> keep open</w:t>
      </w:r>
      <w:r>
        <w:t>. Update</w:t>
      </w:r>
      <w:r w:rsidR="0081582D">
        <w:t>:</w:t>
      </w:r>
      <w:r>
        <w:t xml:space="preserve"> we have met with RNR couple of times</w:t>
      </w:r>
      <w:r w:rsidR="006B44F6">
        <w:t xml:space="preserve"> and fed back concerns to them. Been assured there wil</w:t>
      </w:r>
      <w:r w:rsidR="00AA4D60">
        <w:t xml:space="preserve">l be some alterations going on. </w:t>
      </w:r>
    </w:p>
    <w:p w:rsidR="00AA4D60" w:rsidRDefault="00AA4D60" w:rsidP="00E913C4">
      <w:r>
        <w:t xml:space="preserve">16 – concerns were flagged. </w:t>
      </w:r>
      <w:r w:rsidR="00C073DC">
        <w:t>Currently a</w:t>
      </w:r>
      <w:r w:rsidR="006770C2">
        <w:t xml:space="preserve"> PEE issue not LOC. Update</w:t>
      </w:r>
      <w:r w:rsidR="00654CB8">
        <w:t xml:space="preserve">: </w:t>
      </w:r>
      <w:r w:rsidR="00C073DC" w:rsidRPr="00C073DC">
        <w:t>Affects contracts in NEE – LOCSU/PEE are now directly discussing this with commissioners.</w:t>
      </w:r>
      <w:r w:rsidR="00654CB8">
        <w:t xml:space="preserve"> Action closed.</w:t>
      </w:r>
    </w:p>
    <w:p w:rsidR="006770C2" w:rsidRDefault="006770C2" w:rsidP="00E913C4">
      <w:r>
        <w:t>18 – leave open</w:t>
      </w:r>
    </w:p>
    <w:p w:rsidR="006770C2" w:rsidRDefault="006770C2" w:rsidP="00E913C4">
      <w:r>
        <w:t>50 – ongoing</w:t>
      </w:r>
    </w:p>
    <w:p w:rsidR="006770C2" w:rsidRDefault="00654CB8" w:rsidP="00E913C4">
      <w:r>
        <w:t xml:space="preserve">53 – </w:t>
      </w:r>
      <w:r w:rsidR="006770C2">
        <w:t xml:space="preserve">Update: only contacts been negotiated since last meeting – expansion to GRR pathway in South (CCG) New action point – fee’s discussion ongoing. </w:t>
      </w:r>
      <w:r>
        <w:t>Action closed.</w:t>
      </w:r>
    </w:p>
    <w:p w:rsidR="00A416CA" w:rsidRDefault="006770C2" w:rsidP="00E913C4">
      <w:r>
        <w:t xml:space="preserve">54 </w:t>
      </w:r>
      <w:r w:rsidR="00A416CA">
        <w:t>–</w:t>
      </w:r>
      <w:r>
        <w:t xml:space="preserve"> </w:t>
      </w:r>
      <w:r w:rsidR="004C79BB">
        <w:t>action complete. C</w:t>
      </w:r>
      <w:r w:rsidR="00A416CA">
        <w:t>lose</w:t>
      </w:r>
      <w:r w:rsidR="004C79BB">
        <w:t>d</w:t>
      </w:r>
    </w:p>
    <w:p w:rsidR="00DC180E" w:rsidRDefault="00A416CA" w:rsidP="00E913C4">
      <w:r>
        <w:t xml:space="preserve">56 </w:t>
      </w:r>
      <w:r w:rsidR="00DC180E">
        <w:t>–</w:t>
      </w:r>
      <w:r>
        <w:t xml:space="preserve"> ongoing</w:t>
      </w:r>
    </w:p>
    <w:p w:rsidR="004C79BB" w:rsidRDefault="004C79BB" w:rsidP="00E913C4">
      <w:r>
        <w:t>59 – action complete. Closed</w:t>
      </w:r>
    </w:p>
    <w:p w:rsidR="00AC58CB" w:rsidRDefault="00AC58CB" w:rsidP="00E913C4"/>
    <w:p w:rsidR="00DC180E" w:rsidRDefault="00DC180E" w:rsidP="00E913C4"/>
    <w:p w:rsidR="00DC180E" w:rsidRDefault="00DC180E" w:rsidP="00E913C4"/>
    <w:p w:rsidR="00DC180E" w:rsidRPr="00AC58CB" w:rsidRDefault="00DC180E" w:rsidP="00E913C4"/>
    <w:p w:rsidR="005A00B5" w:rsidRPr="004C020D" w:rsidRDefault="005A00B5" w:rsidP="004C020D">
      <w:pPr>
        <w:rPr>
          <w:rFonts w:asciiTheme="minorHAnsi" w:eastAsiaTheme="minorHAnsi" w:hAnsiTheme="minorHAnsi" w:cstheme="minorHAnsi"/>
          <w:color w:val="000000"/>
          <w:szCs w:val="22"/>
          <w:lang w:val="en-GB" w:eastAsia="en-GB"/>
        </w:rPr>
      </w:pPr>
    </w:p>
    <w:p w:rsidR="009E5F76" w:rsidRDefault="004F47FB" w:rsidP="000072FC">
      <w:pPr>
        <w:rPr>
          <w:b/>
          <w:u w:val="single"/>
        </w:rPr>
      </w:pPr>
      <w:r>
        <w:rPr>
          <w:b/>
          <w:u w:val="single"/>
        </w:rPr>
        <w:t>17/45</w:t>
      </w:r>
      <w:r w:rsidR="00612862">
        <w:rPr>
          <w:b/>
          <w:u w:val="single"/>
        </w:rPr>
        <w:t xml:space="preserve"> </w:t>
      </w:r>
      <w:r w:rsidR="006D1663" w:rsidRPr="006D1663">
        <w:rPr>
          <w:b/>
          <w:u w:val="single"/>
        </w:rPr>
        <w:t>Chair’s Report</w:t>
      </w:r>
      <w:r w:rsidR="00E82F9E">
        <w:rPr>
          <w:b/>
          <w:u w:val="single"/>
        </w:rPr>
        <w:t xml:space="preserve"> (sent out in advance by email)</w:t>
      </w:r>
    </w:p>
    <w:p w:rsidR="00327667" w:rsidRDefault="00D44D91" w:rsidP="000072FC">
      <w:r>
        <w:t xml:space="preserve">Thanks to </w:t>
      </w:r>
      <w:r w:rsidR="00327667">
        <w:t>everyone for their</w:t>
      </w:r>
      <w:r>
        <w:t xml:space="preserve"> committed work. Thanks to fellow officers for </w:t>
      </w:r>
      <w:r w:rsidR="00327667">
        <w:t xml:space="preserve">all their </w:t>
      </w:r>
      <w:r>
        <w:t xml:space="preserve">hard work. </w:t>
      </w:r>
      <w:r w:rsidR="00327667">
        <w:t xml:space="preserve">Welcome to Mike Daly and Bhups Battu. </w:t>
      </w:r>
      <w:r>
        <w:t xml:space="preserve">MD performer. BB contractor. </w:t>
      </w:r>
    </w:p>
    <w:p w:rsidR="00C22668" w:rsidRDefault="00D44D91" w:rsidP="000072FC">
      <w:r>
        <w:t xml:space="preserve">AGM </w:t>
      </w:r>
      <w:r w:rsidR="00327667">
        <w:t>was ‘</w:t>
      </w:r>
      <w:r>
        <w:t>traumatic</w:t>
      </w:r>
      <w:r w:rsidR="00327667">
        <w:t>’</w:t>
      </w:r>
      <w:r>
        <w:t>.</w:t>
      </w:r>
      <w:r w:rsidR="004F6899">
        <w:t xml:space="preserve"> </w:t>
      </w:r>
      <w:r>
        <w:t>Priya</w:t>
      </w:r>
      <w:r w:rsidR="00327667">
        <w:t xml:space="preserve"> was</w:t>
      </w:r>
      <w:r>
        <w:t xml:space="preserve"> unable to attend due to emergency. </w:t>
      </w:r>
      <w:r w:rsidR="00CD2BFC" w:rsidRPr="00CD2BFC">
        <w:t>Thanks to everyone</w:t>
      </w:r>
      <w:r w:rsidR="00CD2BFC">
        <w:t xml:space="preserve"> in committee</w:t>
      </w:r>
      <w:r w:rsidR="00CD2BFC" w:rsidRPr="00CD2BFC">
        <w:t xml:space="preserve"> involved</w:t>
      </w:r>
      <w:r w:rsidR="00C627C7">
        <w:t xml:space="preserve"> trying to sort out the problem</w:t>
      </w:r>
      <w:r w:rsidR="00CD2BFC" w:rsidRPr="00CD2BFC">
        <w:t xml:space="preserve">. </w:t>
      </w:r>
      <w:r w:rsidR="00327667">
        <w:t>Thanks to Zeiss for stepping in</w:t>
      </w:r>
      <w:r w:rsidR="00C627C7">
        <w:t xml:space="preserve"> with an ad hoc talk</w:t>
      </w:r>
      <w:r w:rsidR="00327667">
        <w:t xml:space="preserve">. </w:t>
      </w:r>
    </w:p>
    <w:p w:rsidR="00327667" w:rsidRDefault="00D44D91" w:rsidP="000072FC">
      <w:r>
        <w:t xml:space="preserve">Next CET </w:t>
      </w:r>
      <w:r w:rsidR="00327667">
        <w:t xml:space="preserve">event we </w:t>
      </w:r>
      <w:r>
        <w:t>need to work hard to make positive. SH to speak to GOC to see if there is room for a ‘back up’ presentation</w:t>
      </w:r>
      <w:r w:rsidR="00C627C7">
        <w:t xml:space="preserve"> in case of emergency</w:t>
      </w:r>
      <w:r>
        <w:t xml:space="preserve">. SH happy to give presentation. </w:t>
      </w:r>
      <w:r w:rsidR="00327667">
        <w:t xml:space="preserve">Would need to have </w:t>
      </w:r>
      <w:r w:rsidR="004F6899">
        <w:t xml:space="preserve">DO and Optom ready presentation. </w:t>
      </w:r>
      <w:r w:rsidR="00327667">
        <w:t>SH to look into this.</w:t>
      </w:r>
    </w:p>
    <w:p w:rsidR="00327667" w:rsidRDefault="004F6899" w:rsidP="000072FC">
      <w:r>
        <w:t xml:space="preserve">EOS continues to dominate our </w:t>
      </w:r>
      <w:r w:rsidR="00C627C7">
        <w:t>lives</w:t>
      </w:r>
      <w:r>
        <w:t>. Thanks to ES and PEE for all their efforts regarding this. L</w:t>
      </w:r>
      <w:r w:rsidR="00C627C7">
        <w:t>OCSU promoting ‘amalgamating PEC</w:t>
      </w:r>
      <w:r>
        <w:t xml:space="preserve"> companies to </w:t>
      </w:r>
      <w:r w:rsidR="008F4CE8">
        <w:t>closer match STPs and give better bargaining power with the commissioners</w:t>
      </w:r>
      <w:r>
        <w:t xml:space="preserve">. South West </w:t>
      </w:r>
      <w:r w:rsidR="008F4CE8">
        <w:t>is</w:t>
      </w:r>
      <w:r w:rsidR="00327667">
        <w:t xml:space="preserve"> be</w:t>
      </w:r>
      <w:r w:rsidR="008F4CE8">
        <w:t>ing</w:t>
      </w:r>
      <w:r w:rsidR="00327667">
        <w:t xml:space="preserve"> amalgamated</w:t>
      </w:r>
      <w:r w:rsidR="008F4CE8">
        <w:t xml:space="preserve"> currently</w:t>
      </w:r>
      <w:r w:rsidR="00327667">
        <w:t xml:space="preserve">. </w:t>
      </w:r>
      <w:r>
        <w:t>North West</w:t>
      </w:r>
      <w:r w:rsidR="00D43376">
        <w:t xml:space="preserve"> England</w:t>
      </w:r>
      <w:r>
        <w:t xml:space="preserve"> </w:t>
      </w:r>
      <w:r w:rsidR="00D43376" w:rsidRPr="00D43376">
        <w:t xml:space="preserve">is being amalgamated </w:t>
      </w:r>
      <w:r>
        <w:t xml:space="preserve">too. Meeting on Monday </w:t>
      </w:r>
      <w:r w:rsidR="00C805E5">
        <w:t>July 24</w:t>
      </w:r>
      <w:r w:rsidR="00C805E5" w:rsidRPr="00C805E5">
        <w:rPr>
          <w:vertAlign w:val="superscript"/>
        </w:rPr>
        <w:t>th</w:t>
      </w:r>
      <w:r w:rsidR="00C805E5">
        <w:t xml:space="preserve"> 2017 </w:t>
      </w:r>
      <w:r>
        <w:t xml:space="preserve">with LOCSU. </w:t>
      </w:r>
    </w:p>
    <w:p w:rsidR="00327667" w:rsidRDefault="004F6899" w:rsidP="000072FC">
      <w:r>
        <w:t xml:space="preserve">School screening – SH </w:t>
      </w:r>
      <w:r w:rsidR="00C805E5">
        <w:t>discussed lack of school screening programme in</w:t>
      </w:r>
      <w:r>
        <w:t xml:space="preserve"> Thurrock</w:t>
      </w:r>
      <w:r w:rsidR="00B001E2">
        <w:t xml:space="preserve"> with their commissioners.</w:t>
      </w:r>
      <w:r>
        <w:t xml:space="preserve"> </w:t>
      </w:r>
      <w:r w:rsidR="00B001E2">
        <w:t>Ongoing as no resolution</w:t>
      </w:r>
      <w:r>
        <w:t xml:space="preserve">. NHS England </w:t>
      </w:r>
      <w:r w:rsidR="00B001E2">
        <w:t>concerned</w:t>
      </w:r>
      <w:r>
        <w:t xml:space="preserve"> we will have too many GOS sight tests going through</w:t>
      </w:r>
      <w:r w:rsidR="00B001E2">
        <w:t xml:space="preserve"> after the paediatric eye service roll out</w:t>
      </w:r>
      <w:r>
        <w:t xml:space="preserve">. </w:t>
      </w:r>
      <w:r w:rsidR="00B001E2">
        <w:t xml:space="preserve"> </w:t>
      </w:r>
      <w:r>
        <w:t>Rupesh has phone meeting with NHS England on Friday</w:t>
      </w:r>
      <w:r w:rsidR="0012700B">
        <w:t xml:space="preserve"> 28</w:t>
      </w:r>
      <w:r w:rsidR="0012700B" w:rsidRPr="0012700B">
        <w:rPr>
          <w:vertAlign w:val="superscript"/>
        </w:rPr>
        <w:t>th</w:t>
      </w:r>
      <w:r w:rsidR="0012700B">
        <w:t xml:space="preserve"> July 2017</w:t>
      </w:r>
      <w:r w:rsidR="0046631A">
        <w:t xml:space="preserve"> to discuss concerns with NHSE</w:t>
      </w:r>
      <w:r>
        <w:t xml:space="preserve">. </w:t>
      </w:r>
      <w:r w:rsidR="00BE02A1">
        <w:t>These services have been commiss</w:t>
      </w:r>
      <w:r w:rsidR="0012700B">
        <w:t>ioned elsewhere in England</w:t>
      </w:r>
      <w:r w:rsidR="0046631A">
        <w:t xml:space="preserve"> with no problem</w:t>
      </w:r>
      <w:r w:rsidR="0012700B">
        <w:t>. BB stated in</w:t>
      </w:r>
      <w:r w:rsidR="00BE02A1">
        <w:t xml:space="preserve"> North East London – two nurses have been employed for screening in school. </w:t>
      </w:r>
    </w:p>
    <w:p w:rsidR="00436918" w:rsidRDefault="00BE02A1" w:rsidP="000072FC">
      <w:r>
        <w:t>Clinical referral lead idea – st</w:t>
      </w:r>
      <w:r w:rsidR="009B54A3">
        <w:t>il</w:t>
      </w:r>
      <w:r>
        <w:t xml:space="preserve">l looking </w:t>
      </w:r>
      <w:r w:rsidR="003208D0">
        <w:t>how to action this</w:t>
      </w:r>
      <w:r>
        <w:t>.</w:t>
      </w:r>
      <w:r w:rsidR="00436918">
        <w:t xml:space="preserve"> </w:t>
      </w:r>
      <w:r w:rsidR="009B54A3">
        <w:t xml:space="preserve">Issues with regards to IT </w:t>
      </w:r>
      <w:r w:rsidR="004F1E21">
        <w:t xml:space="preserve">allowing </w:t>
      </w:r>
      <w:r w:rsidR="00436918">
        <w:t>feeding back</w:t>
      </w:r>
      <w:r w:rsidR="004F1E21">
        <w:t xml:space="preserve"> to Optoms</w:t>
      </w:r>
      <w:r w:rsidR="009B54A3">
        <w:t xml:space="preserve">. </w:t>
      </w:r>
    </w:p>
    <w:p w:rsidR="00A252A8" w:rsidRDefault="009B54A3" w:rsidP="000072FC">
      <w:r>
        <w:t xml:space="preserve">No </w:t>
      </w:r>
      <w:r w:rsidR="00327667">
        <w:t>progression</w:t>
      </w:r>
      <w:r>
        <w:t xml:space="preserve"> with </w:t>
      </w:r>
      <w:r w:rsidR="00327667">
        <w:t>Dementia</w:t>
      </w:r>
      <w:r>
        <w:t xml:space="preserve"> side of things. </w:t>
      </w:r>
    </w:p>
    <w:p w:rsidR="003A2FAB" w:rsidRDefault="009B54A3" w:rsidP="000072FC">
      <w:r>
        <w:t>Thanks to SP for help with work with RNIB.</w:t>
      </w:r>
      <w:r w:rsidR="00AC5B0E">
        <w:t xml:space="preserve"> </w:t>
      </w:r>
    </w:p>
    <w:p w:rsidR="00DC180E" w:rsidRPr="004C4801" w:rsidRDefault="003A2FAB" w:rsidP="000072FC">
      <w:r>
        <w:t>KK to email abbreviations sheet</w:t>
      </w:r>
      <w:r w:rsidR="00AC5B0E">
        <w:t xml:space="preserve"> to StH.</w:t>
      </w:r>
      <w:r>
        <w:t xml:space="preserve"> Also available on LOC website.</w:t>
      </w:r>
      <w:r w:rsidR="00AC5B0E">
        <w:t xml:space="preserve"> </w:t>
      </w:r>
    </w:p>
    <w:p w:rsidR="009E5F76" w:rsidRDefault="009E5F76" w:rsidP="009D2796"/>
    <w:p w:rsidR="00602691" w:rsidRDefault="004F47FB" w:rsidP="009D2796">
      <w:pPr>
        <w:rPr>
          <w:b/>
          <w:u w:val="single"/>
        </w:rPr>
      </w:pPr>
      <w:r>
        <w:rPr>
          <w:b/>
          <w:u w:val="single"/>
        </w:rPr>
        <w:t>17/46</w:t>
      </w:r>
      <w:r w:rsidR="00612862">
        <w:rPr>
          <w:b/>
          <w:u w:val="single"/>
        </w:rPr>
        <w:t xml:space="preserve"> </w:t>
      </w:r>
      <w:r w:rsidR="00AB16D9" w:rsidRPr="00A61690">
        <w:rPr>
          <w:b/>
          <w:u w:val="single"/>
        </w:rPr>
        <w:t>Secretary’s Report</w:t>
      </w:r>
      <w:r w:rsidR="00E82F9E">
        <w:rPr>
          <w:b/>
          <w:u w:val="single"/>
        </w:rPr>
        <w:t xml:space="preserve"> (sent out in advance by email)</w:t>
      </w:r>
    </w:p>
    <w:p w:rsidR="00B438B0" w:rsidRDefault="00B438B0" w:rsidP="009D2796">
      <w:r w:rsidRPr="00B438B0">
        <w:t>Welcome to new committee members. ES to send list of committee members to D2.</w:t>
      </w:r>
    </w:p>
    <w:p w:rsidR="00224D76" w:rsidRDefault="004B7039" w:rsidP="009D2796">
      <w:r>
        <w:t>If anyone has any information for the n</w:t>
      </w:r>
      <w:r w:rsidR="00D002C3">
        <w:t>ewsletter please le</w:t>
      </w:r>
      <w:r>
        <w:t>t KK know</w:t>
      </w:r>
      <w:r w:rsidR="00BB36DB">
        <w:t xml:space="preserve">. </w:t>
      </w:r>
    </w:p>
    <w:p w:rsidR="00224D76" w:rsidRDefault="00BB36DB" w:rsidP="009D2796">
      <w:r>
        <w:t xml:space="preserve">KK, </w:t>
      </w:r>
      <w:r w:rsidR="00D002C3">
        <w:t xml:space="preserve">TK </w:t>
      </w:r>
      <w:r>
        <w:t xml:space="preserve">and SH thanked for AGM. </w:t>
      </w:r>
    </w:p>
    <w:p w:rsidR="00BB36DB" w:rsidRDefault="00BB36DB" w:rsidP="009D2796">
      <w:r>
        <w:t>Thanks to</w:t>
      </w:r>
      <w:r w:rsidR="00D002C3">
        <w:t xml:space="preserve"> everyone who was prepared for </w:t>
      </w:r>
      <w:r>
        <w:t xml:space="preserve">an </w:t>
      </w:r>
      <w:r w:rsidR="00D002C3">
        <w:t xml:space="preserve">election at AGM – not needed in the end. We currently have contractor gap on the committee. </w:t>
      </w:r>
    </w:p>
    <w:p w:rsidR="00BB36DB" w:rsidRDefault="00BB36DB" w:rsidP="009D2796">
      <w:r>
        <w:t>Any CET suggestions please let ES/SH or KK know</w:t>
      </w:r>
      <w:r w:rsidR="00D002C3">
        <w:t xml:space="preserve">. Low on DO/CLO specific CET. Coopervision have offered again for next year. B&amp;L also offered. We have someone wanting to do ‘low vision’ for DO CET. Last year of cycle next year. </w:t>
      </w:r>
      <w:r>
        <w:t xml:space="preserve">KL: </w:t>
      </w:r>
      <w:r w:rsidR="00422276">
        <w:t>would be better to get a CL optometrist to do a talk rather than a CL</w:t>
      </w:r>
      <w:r>
        <w:t xml:space="preserve"> company. KL to look into this and</w:t>
      </w:r>
      <w:r w:rsidR="00422276">
        <w:t xml:space="preserve"> find a speaker. </w:t>
      </w:r>
    </w:p>
    <w:p w:rsidR="00BB36DB" w:rsidRDefault="00422276" w:rsidP="009D2796">
      <w:r>
        <w:t>Safeguarding app</w:t>
      </w:r>
      <w:r w:rsidR="00BB36DB">
        <w:t xml:space="preserve"> now available</w:t>
      </w:r>
      <w:r w:rsidR="00112E66">
        <w:t>, issued by NHSE</w:t>
      </w:r>
      <w:r>
        <w:t>. D2 to update information on website.</w:t>
      </w:r>
      <w:r w:rsidR="00FD25FA">
        <w:t xml:space="preserve"> </w:t>
      </w:r>
    </w:p>
    <w:p w:rsidR="00BB36DB" w:rsidRDefault="00FD25FA" w:rsidP="009D2796">
      <w:r>
        <w:t>Trying</w:t>
      </w:r>
      <w:r w:rsidR="00BB36DB">
        <w:t xml:space="preserve"> to track projects – ES starting </w:t>
      </w:r>
      <w:r>
        <w:t xml:space="preserve">to plot committee members workstream. </w:t>
      </w:r>
      <w:r w:rsidR="00BB36DB">
        <w:t>Work stream form handed around to committee members to</w:t>
      </w:r>
      <w:r>
        <w:t xml:space="preserve"> be filled in. </w:t>
      </w:r>
    </w:p>
    <w:p w:rsidR="004D3E91" w:rsidRDefault="00FD25FA" w:rsidP="009D2796">
      <w:r>
        <w:t>Thanks to PEE directors for all</w:t>
      </w:r>
      <w:r w:rsidR="00BB36DB">
        <w:t xml:space="preserve"> their</w:t>
      </w:r>
      <w:r>
        <w:t xml:space="preserve"> hard work. </w:t>
      </w:r>
    </w:p>
    <w:p w:rsidR="00576FAA" w:rsidRPr="00C63675" w:rsidRDefault="00FD25FA" w:rsidP="009D2796">
      <w:r>
        <w:t>KL to send ES information on referral tips for newsletter on return from holiday.</w:t>
      </w:r>
    </w:p>
    <w:p w:rsidR="00C63675" w:rsidRDefault="00C63675" w:rsidP="009D2796">
      <w:pPr>
        <w:rPr>
          <w:b/>
          <w:u w:val="single"/>
        </w:rPr>
      </w:pPr>
    </w:p>
    <w:p w:rsidR="00D83F6F" w:rsidRDefault="004F47FB" w:rsidP="009D2796">
      <w:r>
        <w:rPr>
          <w:b/>
          <w:u w:val="single"/>
        </w:rPr>
        <w:t>16/47</w:t>
      </w:r>
      <w:r w:rsidR="00600912">
        <w:rPr>
          <w:b/>
          <w:u w:val="single"/>
        </w:rPr>
        <w:t xml:space="preserve"> </w:t>
      </w:r>
      <w:r w:rsidR="00D7364A">
        <w:rPr>
          <w:b/>
          <w:u w:val="single"/>
        </w:rPr>
        <w:t>Treasurer’s</w:t>
      </w:r>
      <w:r w:rsidR="00865820" w:rsidRPr="00352C6A">
        <w:rPr>
          <w:b/>
          <w:u w:val="single"/>
        </w:rPr>
        <w:t xml:space="preserve"> Report</w:t>
      </w:r>
      <w:r w:rsidR="008C5BE5">
        <w:rPr>
          <w:b/>
          <w:u w:val="single"/>
        </w:rPr>
        <w:t xml:space="preserve"> </w:t>
      </w:r>
      <w:r w:rsidR="0071287C">
        <w:rPr>
          <w:b/>
          <w:u w:val="single"/>
        </w:rPr>
        <w:t>(sent out in advance by email)</w:t>
      </w:r>
      <w:r w:rsidR="0071287C">
        <w:t xml:space="preserve"> </w:t>
      </w:r>
    </w:p>
    <w:p w:rsidR="00707E76" w:rsidRDefault="00707E76" w:rsidP="009D2796">
      <w:r>
        <w:t xml:space="preserve">Stable. We are </w:t>
      </w:r>
      <w:r w:rsidR="00192DD0">
        <w:t xml:space="preserve">on budget. Starting to break even. 0.5% increase from last year making a difference. £47,000 in the bank in June. Spent £48,000 on income of </w:t>
      </w:r>
      <w:r w:rsidR="0069689A">
        <w:t>£</w:t>
      </w:r>
      <w:r w:rsidR="00192DD0">
        <w:t xml:space="preserve">47,000. </w:t>
      </w:r>
      <w:r>
        <w:t>£</w:t>
      </w:r>
      <w:r w:rsidR="00192DD0">
        <w:t xml:space="preserve">17,000 </w:t>
      </w:r>
      <w:r>
        <w:t>councilors</w:t>
      </w:r>
      <w:r w:rsidR="00192DD0">
        <w:t xml:space="preserve">. </w:t>
      </w:r>
      <w:r>
        <w:t>£</w:t>
      </w:r>
      <w:r w:rsidR="00192DD0">
        <w:t xml:space="preserve">980 administrator. </w:t>
      </w:r>
      <w:r>
        <w:t>£1,850 office</w:t>
      </w:r>
      <w:r w:rsidR="000F0937">
        <w:t xml:space="preserve">. </w:t>
      </w:r>
      <w:r>
        <w:t>£</w:t>
      </w:r>
      <w:r w:rsidR="000F0937">
        <w:t xml:space="preserve">11,970 LOCSU. Central fund </w:t>
      </w:r>
      <w:r>
        <w:t xml:space="preserve">£8,600. </w:t>
      </w:r>
      <w:r w:rsidR="000F0937">
        <w:t>PEE</w:t>
      </w:r>
      <w:r>
        <w:t xml:space="preserve"> £7,500</w:t>
      </w:r>
      <w:r w:rsidR="000F0937">
        <w:t xml:space="preserve">. </w:t>
      </w:r>
    </w:p>
    <w:p w:rsidR="00FD25FA" w:rsidRPr="00FD25FA" w:rsidRDefault="000F0937" w:rsidP="009D2796">
      <w:r>
        <w:t>Committee members</w:t>
      </w:r>
      <w:r w:rsidR="00707E76">
        <w:t xml:space="preserve"> can claim</w:t>
      </w:r>
      <w:r>
        <w:t xml:space="preserve"> £150 per meeting. Travelling 46p per mile. Invoice KR with expenses. New members need to provide bank details. </w:t>
      </w:r>
    </w:p>
    <w:p w:rsidR="00C01E52" w:rsidRDefault="00C01E52" w:rsidP="003A62E5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131FBA" w:rsidRDefault="004F47FB" w:rsidP="003A62E5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17/48</w:t>
      </w:r>
      <w:r w:rsidR="00E82F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20FCA">
        <w:rPr>
          <w:rFonts w:ascii="Arial" w:hAnsi="Arial" w:cs="Arial"/>
          <w:b/>
          <w:sz w:val="22"/>
          <w:szCs w:val="22"/>
          <w:u w:val="single"/>
        </w:rPr>
        <w:t>PEE Report</w:t>
      </w:r>
      <w:r w:rsidR="00E82F9E">
        <w:rPr>
          <w:rFonts w:ascii="Arial" w:hAnsi="Arial" w:cs="Arial"/>
          <w:b/>
          <w:sz w:val="22"/>
          <w:szCs w:val="22"/>
          <w:u w:val="single"/>
        </w:rPr>
        <w:t xml:space="preserve"> (sent out in advance by email)</w:t>
      </w:r>
    </w:p>
    <w:p w:rsidR="00105D40" w:rsidRDefault="00C25137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</w:t>
      </w:r>
      <w:r w:rsidR="008B055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thanks everyone involved in PEE. Fellow </w:t>
      </w:r>
      <w:r w:rsidR="008B055B">
        <w:rPr>
          <w:rFonts w:ascii="Arial" w:hAnsi="Arial" w:cs="Arial"/>
          <w:sz w:val="22"/>
          <w:szCs w:val="22"/>
        </w:rPr>
        <w:t>director</w:t>
      </w:r>
      <w:r w:rsidR="00105D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105D4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ES. </w:t>
      </w:r>
    </w:p>
    <w:p w:rsidR="008B055B" w:rsidRDefault="00C25137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written report</w:t>
      </w:r>
      <w:r w:rsidR="00105D40">
        <w:rPr>
          <w:rFonts w:ascii="Arial" w:hAnsi="Arial" w:cs="Arial"/>
          <w:sz w:val="22"/>
          <w:szCs w:val="22"/>
        </w:rPr>
        <w:t xml:space="preserve"> covered the CGS</w:t>
      </w:r>
      <w:r>
        <w:rPr>
          <w:rFonts w:ascii="Arial" w:hAnsi="Arial" w:cs="Arial"/>
          <w:sz w:val="22"/>
          <w:szCs w:val="22"/>
        </w:rPr>
        <w:t>. IT live on June 15</w:t>
      </w:r>
      <w:r w:rsidRPr="00C25137">
        <w:rPr>
          <w:rFonts w:ascii="Arial" w:hAnsi="Arial" w:cs="Arial"/>
          <w:sz w:val="22"/>
          <w:szCs w:val="22"/>
          <w:vertAlign w:val="superscript"/>
        </w:rPr>
        <w:t>th</w:t>
      </w:r>
      <w:r w:rsidR="00105D40">
        <w:rPr>
          <w:rFonts w:ascii="Arial" w:hAnsi="Arial" w:cs="Arial"/>
          <w:sz w:val="22"/>
          <w:szCs w:val="22"/>
        </w:rPr>
        <w:t>. SAP</w:t>
      </w:r>
      <w:r>
        <w:rPr>
          <w:rFonts w:ascii="Arial" w:hAnsi="Arial" w:cs="Arial"/>
          <w:sz w:val="22"/>
          <w:szCs w:val="22"/>
        </w:rPr>
        <w:t xml:space="preserve"> helping to resolve issues regarding </w:t>
      </w:r>
      <w:r w:rsidR="00A50EE5">
        <w:rPr>
          <w:rFonts w:ascii="Arial" w:hAnsi="Arial" w:cs="Arial"/>
          <w:sz w:val="22"/>
          <w:szCs w:val="22"/>
        </w:rPr>
        <w:t>Newmedica patient recalls</w:t>
      </w:r>
      <w:r>
        <w:rPr>
          <w:rFonts w:ascii="Arial" w:hAnsi="Arial" w:cs="Arial"/>
          <w:sz w:val="22"/>
          <w:szCs w:val="22"/>
        </w:rPr>
        <w:t>.</w:t>
      </w:r>
    </w:p>
    <w:p w:rsidR="008B055B" w:rsidRDefault="00712D2C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op cat</w:t>
      </w:r>
      <w:r w:rsidR="008B055B">
        <w:rPr>
          <w:rFonts w:ascii="Arial" w:hAnsi="Arial" w:cs="Arial"/>
          <w:sz w:val="22"/>
          <w:szCs w:val="22"/>
        </w:rPr>
        <w:t>aract</w:t>
      </w:r>
      <w:r>
        <w:rPr>
          <w:rFonts w:ascii="Arial" w:hAnsi="Arial" w:cs="Arial"/>
          <w:sz w:val="22"/>
          <w:szCs w:val="22"/>
        </w:rPr>
        <w:t xml:space="preserve"> service</w:t>
      </w:r>
      <w:r w:rsidR="008B055B">
        <w:rPr>
          <w:rFonts w:ascii="Arial" w:hAnsi="Arial" w:cs="Arial"/>
          <w:sz w:val="22"/>
          <w:szCs w:val="22"/>
        </w:rPr>
        <w:t xml:space="preserve"> - two</w:t>
      </w:r>
      <w:r>
        <w:rPr>
          <w:rFonts w:ascii="Arial" w:hAnsi="Arial" w:cs="Arial"/>
          <w:sz w:val="22"/>
          <w:szCs w:val="22"/>
        </w:rPr>
        <w:t xml:space="preserve"> roll out mee</w:t>
      </w:r>
      <w:r w:rsidR="0070146C">
        <w:rPr>
          <w:rFonts w:ascii="Arial" w:hAnsi="Arial" w:cs="Arial"/>
          <w:sz w:val="22"/>
          <w:szCs w:val="22"/>
        </w:rPr>
        <w:t>tings arranged by S</w:t>
      </w:r>
      <w:r w:rsidR="008B055B">
        <w:rPr>
          <w:rFonts w:ascii="Arial" w:hAnsi="Arial" w:cs="Arial"/>
          <w:sz w:val="22"/>
          <w:szCs w:val="22"/>
        </w:rPr>
        <w:t>A</w:t>
      </w:r>
      <w:r w:rsidR="005C1319">
        <w:rPr>
          <w:rFonts w:ascii="Arial" w:hAnsi="Arial" w:cs="Arial"/>
          <w:sz w:val="22"/>
          <w:szCs w:val="22"/>
        </w:rPr>
        <w:t>P. Sam K</w:t>
      </w:r>
      <w:r w:rsidR="007A09D1">
        <w:rPr>
          <w:rFonts w:ascii="Arial" w:hAnsi="Arial" w:cs="Arial"/>
          <w:sz w:val="22"/>
          <w:szCs w:val="22"/>
        </w:rPr>
        <w:t>a</w:t>
      </w:r>
      <w:r w:rsidR="0070146C">
        <w:rPr>
          <w:rFonts w:ascii="Arial" w:hAnsi="Arial" w:cs="Arial"/>
          <w:sz w:val="22"/>
          <w:szCs w:val="22"/>
        </w:rPr>
        <w:t>sab</w:t>
      </w:r>
      <w:r>
        <w:rPr>
          <w:rFonts w:ascii="Arial" w:hAnsi="Arial" w:cs="Arial"/>
          <w:sz w:val="22"/>
          <w:szCs w:val="22"/>
        </w:rPr>
        <w:t>y gave talks at both. Total attendees 136. 70 practices interested in signing up. 33 contracts signed by MC this afternoon. KL: With post op cat – have we sorted out what happens with a red flag? What should the practitioner do? If serious problem – refer as an emergency</w:t>
      </w:r>
      <w:r w:rsidR="00404F86">
        <w:rPr>
          <w:rFonts w:ascii="Arial" w:hAnsi="Arial" w:cs="Arial"/>
          <w:sz w:val="22"/>
          <w:szCs w:val="22"/>
        </w:rPr>
        <w:t>.  This was discussed at each meeting</w:t>
      </w:r>
      <w:r>
        <w:rPr>
          <w:rFonts w:ascii="Arial" w:hAnsi="Arial" w:cs="Arial"/>
          <w:sz w:val="22"/>
          <w:szCs w:val="22"/>
        </w:rPr>
        <w:t xml:space="preserve">. Need to ensure this information is on the protocol. </w:t>
      </w:r>
    </w:p>
    <w:p w:rsidR="00CE3817" w:rsidRDefault="00F6717F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GRR service been extended in South</w:t>
      </w:r>
      <w:r w:rsidR="00404F86">
        <w:rPr>
          <w:rFonts w:ascii="Arial" w:hAnsi="Arial" w:cs="Arial"/>
          <w:sz w:val="22"/>
          <w:szCs w:val="22"/>
        </w:rPr>
        <w:t>, repeat fields and GAT now allowed</w:t>
      </w:r>
      <w:r>
        <w:rPr>
          <w:rFonts w:ascii="Arial" w:hAnsi="Arial" w:cs="Arial"/>
          <w:sz w:val="22"/>
          <w:szCs w:val="22"/>
        </w:rPr>
        <w:t xml:space="preserve">. </w:t>
      </w:r>
      <w:r w:rsidR="00EF2060">
        <w:rPr>
          <w:rFonts w:ascii="Arial" w:hAnsi="Arial" w:cs="Arial"/>
          <w:sz w:val="22"/>
          <w:szCs w:val="22"/>
        </w:rPr>
        <w:t>Mid hopefully joining as well.</w:t>
      </w:r>
    </w:p>
    <w:p w:rsidR="00CE3817" w:rsidRDefault="00CE3817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NE, P</w:t>
      </w:r>
      <w:r w:rsidR="00EF2060">
        <w:rPr>
          <w:rFonts w:ascii="Arial" w:hAnsi="Arial" w:cs="Arial"/>
          <w:sz w:val="22"/>
          <w:szCs w:val="22"/>
        </w:rPr>
        <w:t>EE have agreement from ACE to extend contract. MG did fantastic job at meeting</w:t>
      </w:r>
      <w:r>
        <w:rPr>
          <w:rFonts w:ascii="Arial" w:hAnsi="Arial" w:cs="Arial"/>
          <w:sz w:val="22"/>
          <w:szCs w:val="22"/>
        </w:rPr>
        <w:t xml:space="preserve"> with help from Rupesh</w:t>
      </w:r>
      <w:r w:rsidR="00EF2060">
        <w:rPr>
          <w:rFonts w:ascii="Arial" w:hAnsi="Arial" w:cs="Arial"/>
          <w:sz w:val="22"/>
          <w:szCs w:val="22"/>
        </w:rPr>
        <w:t xml:space="preserve">. </w:t>
      </w:r>
    </w:p>
    <w:p w:rsidR="008B055B" w:rsidRDefault="00EF2060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Essex MECS ready to go</w:t>
      </w:r>
      <w:r w:rsidR="00CE3817">
        <w:rPr>
          <w:rFonts w:ascii="Arial" w:hAnsi="Arial" w:cs="Arial"/>
          <w:sz w:val="22"/>
          <w:szCs w:val="22"/>
        </w:rPr>
        <w:t>, just waiting for the CCG to get organised</w:t>
      </w:r>
      <w:r>
        <w:rPr>
          <w:rFonts w:ascii="Arial" w:hAnsi="Arial" w:cs="Arial"/>
          <w:sz w:val="22"/>
          <w:szCs w:val="22"/>
        </w:rPr>
        <w:t>.</w:t>
      </w:r>
    </w:p>
    <w:p w:rsidR="004C020D" w:rsidRPr="00B300D0" w:rsidRDefault="008B055B" w:rsidP="003A62E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 handed out spreadsheet showing indication of episodes and level of revenue from those episodes. </w:t>
      </w:r>
      <w:r w:rsidR="00EF2060">
        <w:rPr>
          <w:rFonts w:ascii="Arial" w:hAnsi="Arial" w:cs="Arial"/>
          <w:sz w:val="22"/>
          <w:szCs w:val="22"/>
        </w:rPr>
        <w:t xml:space="preserve">Missing June episodes for </w:t>
      </w:r>
      <w:r w:rsidR="00F35501">
        <w:rPr>
          <w:rFonts w:ascii="Arial" w:hAnsi="Arial" w:cs="Arial"/>
          <w:sz w:val="22"/>
          <w:szCs w:val="22"/>
        </w:rPr>
        <w:t xml:space="preserve">Community </w:t>
      </w:r>
      <w:r w:rsidR="00EF2060">
        <w:rPr>
          <w:rFonts w:ascii="Arial" w:hAnsi="Arial" w:cs="Arial"/>
          <w:sz w:val="22"/>
          <w:szCs w:val="22"/>
        </w:rPr>
        <w:t>Glaucoma</w:t>
      </w:r>
      <w:r w:rsidR="00F35501">
        <w:rPr>
          <w:rFonts w:ascii="Arial" w:hAnsi="Arial" w:cs="Arial"/>
          <w:sz w:val="22"/>
          <w:szCs w:val="22"/>
        </w:rPr>
        <w:t>Service</w:t>
      </w:r>
      <w:r w:rsidR="00EF2060">
        <w:rPr>
          <w:rFonts w:ascii="Arial" w:hAnsi="Arial" w:cs="Arial"/>
          <w:sz w:val="22"/>
          <w:szCs w:val="22"/>
        </w:rPr>
        <w:t xml:space="preserve">. Revenue PEE have received from </w:t>
      </w:r>
      <w:r w:rsidR="00F35501">
        <w:rPr>
          <w:rFonts w:ascii="Arial" w:hAnsi="Arial" w:cs="Arial"/>
          <w:sz w:val="22"/>
          <w:szCs w:val="22"/>
        </w:rPr>
        <w:t>all</w:t>
      </w:r>
      <w:r w:rsidR="00EF2060">
        <w:rPr>
          <w:rFonts w:ascii="Arial" w:hAnsi="Arial" w:cs="Arial"/>
          <w:sz w:val="22"/>
          <w:szCs w:val="22"/>
        </w:rPr>
        <w:t xml:space="preserve"> episodes is </w:t>
      </w:r>
      <w:r w:rsidR="00E162AC">
        <w:rPr>
          <w:rFonts w:ascii="Arial" w:hAnsi="Arial" w:cs="Arial"/>
          <w:sz w:val="22"/>
          <w:szCs w:val="22"/>
        </w:rPr>
        <w:t>£</w:t>
      </w:r>
      <w:r w:rsidR="00F35501">
        <w:rPr>
          <w:rFonts w:ascii="Arial" w:hAnsi="Arial" w:cs="Arial"/>
          <w:sz w:val="22"/>
          <w:szCs w:val="22"/>
        </w:rPr>
        <w:t>17,500. However, the r</w:t>
      </w:r>
      <w:r w:rsidR="00EF2060">
        <w:rPr>
          <w:rFonts w:ascii="Arial" w:hAnsi="Arial" w:cs="Arial"/>
          <w:sz w:val="22"/>
          <w:szCs w:val="22"/>
        </w:rPr>
        <w:t xml:space="preserve">evenue receive from LOC is very important. </w:t>
      </w:r>
    </w:p>
    <w:p w:rsidR="00B300D0" w:rsidRDefault="00B300D0" w:rsidP="003A62E5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C020D" w:rsidRDefault="004C020D" w:rsidP="004C020D">
      <w:pPr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</w:pPr>
      <w:r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>17/</w:t>
      </w:r>
      <w:r w:rsidR="004F47FB"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>49</w:t>
      </w:r>
      <w:r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 xml:space="preserve"> Election of officers</w:t>
      </w:r>
    </w:p>
    <w:p w:rsidR="00480FAB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No interest from committee members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 to become officers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>.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 </w:t>
      </w:r>
    </w:p>
    <w:p w:rsidR="00480FAB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ES as Secretary would like to delegate some of her jobs out to committee members. </w:t>
      </w:r>
    </w:p>
    <w:p w:rsidR="00BD2B21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KL suggested having someone in c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harge </w:t>
      </w:r>
      <w:r w:rsidR="00480FAB">
        <w:rPr>
          <w:rFonts w:eastAsiaTheme="minorHAnsi" w:cs="Arial"/>
          <w:bCs/>
          <w:color w:val="000000"/>
          <w:szCs w:val="22"/>
          <w:lang w:val="en-GB" w:eastAsia="en-GB"/>
        </w:rPr>
        <w:t>of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 election of officers, 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who isn’t an officer. </w:t>
      </w:r>
    </w:p>
    <w:p w:rsidR="00022620" w:rsidRDefault="000308B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Vote to re-elect SH as Chairman, ES as Secretary, CR as vice Chair and KR as Treasurer.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Chairman proposed by S</w:t>
      </w:r>
      <w:r w:rsidR="00480FAB">
        <w:rPr>
          <w:rFonts w:eastAsiaTheme="minorHAnsi" w:cs="Arial"/>
          <w:bCs/>
          <w:color w:val="000000"/>
          <w:szCs w:val="22"/>
          <w:lang w:val="en-GB" w:eastAsia="en-GB"/>
        </w:rPr>
        <w:t>t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>H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Seconded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 by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 ES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- 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Voted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>unanimously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 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</w:p>
    <w:p w:rsidR="00022620" w:rsidRDefault="000308B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Vice Chairman</w:t>
      </w:r>
      <w:r w:rsidR="00022620">
        <w:rPr>
          <w:rFonts w:eastAsiaTheme="minorHAnsi" w:cs="Arial"/>
          <w:bCs/>
          <w:color w:val="000000"/>
          <w:szCs w:val="22"/>
          <w:lang w:val="en-GB" w:eastAsia="en-GB"/>
        </w:rPr>
        <w:t xml:space="preserve"> proposed by CR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Seconded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by 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SH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- 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Voted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>unanimously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</w:p>
    <w:p w:rsidR="00022620" w:rsidRDefault="000308B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Treasurer proposed by KR</w:t>
      </w:r>
    </w:p>
    <w:p w:rsidR="00022620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Seconded by MG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- 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Voted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>unanimously</w:t>
      </w:r>
    </w:p>
    <w:p w:rsidR="000308BB" w:rsidRDefault="000308B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</w:p>
    <w:p w:rsidR="00022620" w:rsidRDefault="00480FA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Secretary proposed by SH</w:t>
      </w:r>
    </w:p>
    <w:p w:rsidR="00022620" w:rsidRPr="00BD2B21" w:rsidRDefault="00022620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Seconded by KR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 xml:space="preserve"> -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 Voted </w:t>
      </w:r>
      <w:r w:rsidR="000308BB">
        <w:rPr>
          <w:rFonts w:eastAsiaTheme="minorHAnsi" w:cs="Arial"/>
          <w:bCs/>
          <w:color w:val="000000"/>
          <w:szCs w:val="22"/>
          <w:lang w:val="en-GB" w:eastAsia="en-GB"/>
        </w:rPr>
        <w:t>unanimously</w:t>
      </w: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 </w:t>
      </w:r>
    </w:p>
    <w:p w:rsidR="004C020D" w:rsidRPr="004F47FB" w:rsidRDefault="004C020D" w:rsidP="004C020D">
      <w:pPr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</w:pPr>
    </w:p>
    <w:p w:rsidR="004C020D" w:rsidRDefault="004C020D" w:rsidP="004C020D">
      <w:pPr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</w:pPr>
      <w:r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>17/</w:t>
      </w:r>
      <w:r w:rsidR="004F47FB"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>50</w:t>
      </w:r>
      <w:r w:rsidRPr="004F47FB">
        <w:rPr>
          <w:rFonts w:eastAsiaTheme="minorHAnsi" w:cs="Arial"/>
          <w:b/>
          <w:bCs/>
          <w:color w:val="000000"/>
          <w:szCs w:val="22"/>
          <w:u w:val="single"/>
          <w:lang w:val="en-GB" w:eastAsia="en-GB"/>
        </w:rPr>
        <w:t xml:space="preserve"> Next year’s committee elections</w:t>
      </w:r>
    </w:p>
    <w:p w:rsidR="00AA31E8" w:rsidRDefault="00AA31E8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 xml:space="preserve">ES handed out ‘suggested election cycle’. Kept as many as close to their current cycle as possible. No more than 3 performers or contractors up for election in any cycle. One current officer per cycle. ES and SH not in the same cycle. KR may change status from contractor to performer. </w:t>
      </w:r>
    </w:p>
    <w:p w:rsidR="00956E9B" w:rsidRDefault="00956E9B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Agreed by committee unanimously.</w:t>
      </w:r>
      <w:r w:rsidR="0022782A">
        <w:rPr>
          <w:rFonts w:eastAsiaTheme="minorHAnsi" w:cs="Arial"/>
          <w:bCs/>
          <w:color w:val="000000"/>
          <w:szCs w:val="22"/>
          <w:lang w:val="en-GB" w:eastAsia="en-GB"/>
        </w:rPr>
        <w:t xml:space="preserve">  ES to share document.</w:t>
      </w:r>
    </w:p>
    <w:p w:rsidR="0022782A" w:rsidRPr="00AA31E8" w:rsidRDefault="0022782A" w:rsidP="004C020D">
      <w:pPr>
        <w:rPr>
          <w:rFonts w:eastAsiaTheme="minorHAnsi" w:cs="Arial"/>
          <w:bCs/>
          <w:color w:val="000000"/>
          <w:szCs w:val="22"/>
          <w:lang w:val="en-GB" w:eastAsia="en-GB"/>
        </w:rPr>
      </w:pPr>
      <w:r>
        <w:rPr>
          <w:rFonts w:eastAsiaTheme="minorHAnsi" w:cs="Arial"/>
          <w:bCs/>
          <w:color w:val="000000"/>
          <w:szCs w:val="22"/>
          <w:lang w:val="en-GB" w:eastAsia="en-GB"/>
        </w:rPr>
        <w:t>Further discussion as to how the Co-Opted members should be renewed on the committee.  ES to investigate how Co-Opted members elsewhere are elected.</w:t>
      </w:r>
    </w:p>
    <w:p w:rsidR="00C01E52" w:rsidRDefault="00C01E52" w:rsidP="003A62E5">
      <w:pPr>
        <w:pStyle w:val="PlainText"/>
        <w:rPr>
          <w:rFonts w:ascii="Arial" w:hAnsi="Arial" w:cs="Arial"/>
          <w:sz w:val="22"/>
          <w:szCs w:val="22"/>
        </w:rPr>
      </w:pPr>
    </w:p>
    <w:p w:rsidR="00220FCA" w:rsidRDefault="004F47FB" w:rsidP="003A62E5">
      <w:pPr>
        <w:pStyle w:val="PlainTex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17/51</w:t>
      </w:r>
      <w:r w:rsidR="00E82F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37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CCG area updates (sent out in advance by email)</w:t>
      </w:r>
      <w:r w:rsidR="00612862" w:rsidRPr="00612862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716DD" w:rsidRDefault="00612862" w:rsidP="00E82F9E">
      <w:pPr>
        <w:pStyle w:val="PlainText"/>
        <w:rPr>
          <w:rFonts w:ascii="Arial" w:hAnsi="Arial" w:cs="Arial"/>
          <w:sz w:val="22"/>
          <w:szCs w:val="22"/>
        </w:rPr>
      </w:pPr>
      <w:r w:rsidRPr="00612862">
        <w:rPr>
          <w:rFonts w:ascii="Arial" w:hAnsi="Arial" w:cs="Arial"/>
          <w:b/>
          <w:sz w:val="22"/>
          <w:szCs w:val="22"/>
        </w:rPr>
        <w:t xml:space="preserve">NE </w:t>
      </w:r>
      <w:r w:rsidR="00170FE7">
        <w:rPr>
          <w:rFonts w:ascii="Arial" w:hAnsi="Arial" w:cs="Arial"/>
          <w:b/>
          <w:sz w:val="22"/>
          <w:szCs w:val="22"/>
        </w:rPr>
        <w:t xml:space="preserve">– </w:t>
      </w:r>
      <w:r w:rsidR="008F0143">
        <w:rPr>
          <w:rFonts w:ascii="Arial" w:hAnsi="Arial" w:cs="Arial"/>
          <w:sz w:val="22"/>
          <w:szCs w:val="22"/>
        </w:rPr>
        <w:t>Want to do most of their commissioning with their STP</w:t>
      </w:r>
      <w:r w:rsidR="00956E9B">
        <w:rPr>
          <w:rFonts w:ascii="Arial" w:hAnsi="Arial" w:cs="Arial"/>
          <w:sz w:val="22"/>
          <w:szCs w:val="22"/>
        </w:rPr>
        <w:t xml:space="preserve"> which includes Suffolk</w:t>
      </w:r>
      <w:r w:rsidR="008F0143">
        <w:rPr>
          <w:rFonts w:ascii="Arial" w:hAnsi="Arial" w:cs="Arial"/>
          <w:sz w:val="22"/>
          <w:szCs w:val="22"/>
        </w:rPr>
        <w:t>.</w:t>
      </w:r>
      <w:r w:rsidR="00B62B13">
        <w:rPr>
          <w:rFonts w:ascii="Arial" w:hAnsi="Arial" w:cs="Arial"/>
          <w:sz w:val="22"/>
          <w:szCs w:val="22"/>
        </w:rPr>
        <w:t xml:space="preserve"> No network </w:t>
      </w:r>
      <w:r w:rsidR="00783B12">
        <w:rPr>
          <w:rFonts w:ascii="Arial" w:hAnsi="Arial" w:cs="Arial"/>
          <w:sz w:val="22"/>
          <w:szCs w:val="22"/>
        </w:rPr>
        <w:t xml:space="preserve">meeting </w:t>
      </w:r>
      <w:r w:rsidR="00B62B13">
        <w:rPr>
          <w:rFonts w:ascii="Arial" w:hAnsi="Arial" w:cs="Arial"/>
          <w:sz w:val="22"/>
          <w:szCs w:val="22"/>
        </w:rPr>
        <w:t>since April 21</w:t>
      </w:r>
      <w:r w:rsidR="00B62B13" w:rsidRPr="00B62B13">
        <w:rPr>
          <w:rFonts w:ascii="Arial" w:hAnsi="Arial" w:cs="Arial"/>
          <w:sz w:val="22"/>
          <w:szCs w:val="22"/>
          <w:vertAlign w:val="superscript"/>
        </w:rPr>
        <w:t>st</w:t>
      </w:r>
      <w:r w:rsidR="00B62B13">
        <w:rPr>
          <w:rFonts w:ascii="Arial" w:hAnsi="Arial" w:cs="Arial"/>
          <w:sz w:val="22"/>
          <w:szCs w:val="22"/>
        </w:rPr>
        <w:t xml:space="preserve">. Next </w:t>
      </w:r>
      <w:r w:rsidR="004C56A3">
        <w:rPr>
          <w:rFonts w:ascii="Arial" w:hAnsi="Arial" w:cs="Arial"/>
          <w:sz w:val="22"/>
          <w:szCs w:val="22"/>
        </w:rPr>
        <w:t xml:space="preserve">network </w:t>
      </w:r>
      <w:r w:rsidR="004B1D8F">
        <w:rPr>
          <w:rFonts w:ascii="Arial" w:hAnsi="Arial" w:cs="Arial"/>
          <w:sz w:val="22"/>
          <w:szCs w:val="22"/>
        </w:rPr>
        <w:t>meeting</w:t>
      </w:r>
      <w:r w:rsidR="00B62B13">
        <w:rPr>
          <w:rFonts w:ascii="Arial" w:hAnsi="Arial" w:cs="Arial"/>
          <w:sz w:val="22"/>
          <w:szCs w:val="22"/>
        </w:rPr>
        <w:t xml:space="preserve"> Friday</w:t>
      </w:r>
      <w:r w:rsidR="004B1D8F">
        <w:rPr>
          <w:rFonts w:ascii="Arial" w:hAnsi="Arial" w:cs="Arial"/>
          <w:sz w:val="22"/>
          <w:szCs w:val="22"/>
        </w:rPr>
        <w:t xml:space="preserve"> 21</w:t>
      </w:r>
      <w:r w:rsidR="004B1D8F" w:rsidRPr="004B1D8F">
        <w:rPr>
          <w:rFonts w:ascii="Arial" w:hAnsi="Arial" w:cs="Arial"/>
          <w:sz w:val="22"/>
          <w:szCs w:val="22"/>
          <w:vertAlign w:val="superscript"/>
        </w:rPr>
        <w:t>st</w:t>
      </w:r>
      <w:r w:rsidR="004B1D8F">
        <w:rPr>
          <w:rFonts w:ascii="Arial" w:hAnsi="Arial" w:cs="Arial"/>
          <w:sz w:val="22"/>
          <w:szCs w:val="22"/>
        </w:rPr>
        <w:t xml:space="preserve"> July 2017</w:t>
      </w:r>
      <w:r w:rsidR="00B62B13">
        <w:rPr>
          <w:rFonts w:ascii="Arial" w:hAnsi="Arial" w:cs="Arial"/>
          <w:sz w:val="22"/>
          <w:szCs w:val="22"/>
        </w:rPr>
        <w:t>. Meetings</w:t>
      </w:r>
      <w:r w:rsidR="00783B12">
        <w:rPr>
          <w:rFonts w:ascii="Arial" w:hAnsi="Arial" w:cs="Arial"/>
          <w:sz w:val="22"/>
          <w:szCs w:val="22"/>
        </w:rPr>
        <w:t xml:space="preserve"> appear to be</w:t>
      </w:r>
      <w:r w:rsidR="00B62B13">
        <w:rPr>
          <w:rFonts w:ascii="Arial" w:hAnsi="Arial" w:cs="Arial"/>
          <w:sz w:val="22"/>
          <w:szCs w:val="22"/>
        </w:rPr>
        <w:t xml:space="preserve"> less </w:t>
      </w:r>
      <w:r w:rsidR="00783B12">
        <w:rPr>
          <w:rFonts w:ascii="Arial" w:hAnsi="Arial" w:cs="Arial"/>
          <w:sz w:val="22"/>
          <w:szCs w:val="22"/>
        </w:rPr>
        <w:t>frequent.</w:t>
      </w:r>
      <w:r w:rsidR="00B62B13">
        <w:rPr>
          <w:rFonts w:ascii="Arial" w:hAnsi="Arial" w:cs="Arial"/>
          <w:sz w:val="22"/>
          <w:szCs w:val="22"/>
        </w:rPr>
        <w:t xml:space="preserve"> To be discussed on Friday. </w:t>
      </w:r>
    </w:p>
    <w:p w:rsidR="0003526F" w:rsidRPr="00B84BBF" w:rsidRDefault="00B62B13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spoke with </w:t>
      </w:r>
      <w:r w:rsidR="00783B12">
        <w:rPr>
          <w:rFonts w:ascii="Arial" w:hAnsi="Arial" w:cs="Arial"/>
          <w:sz w:val="22"/>
          <w:szCs w:val="22"/>
        </w:rPr>
        <w:t>consultants</w:t>
      </w:r>
      <w:r>
        <w:rPr>
          <w:rFonts w:ascii="Arial" w:hAnsi="Arial" w:cs="Arial"/>
          <w:sz w:val="22"/>
          <w:szCs w:val="22"/>
        </w:rPr>
        <w:t xml:space="preserve"> at CHUFT – interested in community glaucoma service.</w:t>
      </w:r>
      <w:r w:rsidR="00B716DD">
        <w:rPr>
          <w:rFonts w:ascii="Arial" w:hAnsi="Arial" w:cs="Arial"/>
          <w:sz w:val="22"/>
          <w:szCs w:val="22"/>
        </w:rPr>
        <w:t xml:space="preserve">  Further meetings to be discussed.</w:t>
      </w:r>
    </w:p>
    <w:p w:rsidR="00493E71" w:rsidRDefault="00612862" w:rsidP="005A00B5">
      <w:pPr>
        <w:pStyle w:val="PlainText"/>
        <w:rPr>
          <w:rFonts w:ascii="Arial" w:hAnsi="Arial" w:cs="Arial"/>
          <w:sz w:val="22"/>
          <w:szCs w:val="22"/>
        </w:rPr>
      </w:pPr>
      <w:r w:rsidRPr="005A00B5">
        <w:rPr>
          <w:rFonts w:ascii="Arial" w:hAnsi="Arial" w:cs="Arial"/>
          <w:b/>
          <w:sz w:val="22"/>
          <w:szCs w:val="22"/>
        </w:rPr>
        <w:t>South</w:t>
      </w:r>
      <w:r w:rsidR="001356F6" w:rsidRPr="005A00B5">
        <w:rPr>
          <w:rFonts w:ascii="Arial" w:hAnsi="Arial" w:cs="Arial"/>
          <w:b/>
          <w:sz w:val="22"/>
          <w:szCs w:val="22"/>
        </w:rPr>
        <w:t xml:space="preserve"> – </w:t>
      </w:r>
      <w:r w:rsidR="00B716DD">
        <w:rPr>
          <w:rFonts w:ascii="Arial" w:hAnsi="Arial" w:cs="Arial"/>
          <w:sz w:val="22"/>
          <w:szCs w:val="22"/>
        </w:rPr>
        <w:t>Thurrock, Southend, Castle Point &amp;</w:t>
      </w:r>
      <w:r w:rsidR="008F0143" w:rsidRPr="008F0143">
        <w:rPr>
          <w:rFonts w:ascii="Arial" w:hAnsi="Arial" w:cs="Arial"/>
          <w:sz w:val="22"/>
          <w:szCs w:val="22"/>
        </w:rPr>
        <w:t xml:space="preserve"> Rochford.</w:t>
      </w:r>
      <w:r w:rsidR="008F0143">
        <w:rPr>
          <w:rFonts w:ascii="Arial" w:hAnsi="Arial" w:cs="Arial"/>
          <w:sz w:val="22"/>
          <w:szCs w:val="22"/>
        </w:rPr>
        <w:t xml:space="preserve"> Extension to GRR pathway</w:t>
      </w:r>
      <w:r w:rsidR="00493E71">
        <w:rPr>
          <w:rFonts w:ascii="Arial" w:hAnsi="Arial" w:cs="Arial"/>
          <w:sz w:val="22"/>
          <w:szCs w:val="22"/>
        </w:rPr>
        <w:t xml:space="preserve"> has been </w:t>
      </w:r>
      <w:r w:rsidR="008F0143">
        <w:rPr>
          <w:rFonts w:ascii="Arial" w:hAnsi="Arial" w:cs="Arial"/>
          <w:sz w:val="22"/>
          <w:szCs w:val="22"/>
        </w:rPr>
        <w:t>approved.</w:t>
      </w:r>
      <w:r w:rsidR="00493E71">
        <w:rPr>
          <w:rFonts w:ascii="Arial" w:hAnsi="Arial" w:cs="Arial"/>
          <w:sz w:val="22"/>
          <w:szCs w:val="22"/>
        </w:rPr>
        <w:t xml:space="preserve">  The IT and contract variation is being arranged.</w:t>
      </w:r>
      <w:r w:rsidR="008F0143">
        <w:rPr>
          <w:rFonts w:ascii="Arial" w:hAnsi="Arial" w:cs="Arial"/>
          <w:sz w:val="22"/>
          <w:szCs w:val="22"/>
        </w:rPr>
        <w:t xml:space="preserve"> </w:t>
      </w:r>
    </w:p>
    <w:p w:rsidR="003D1DC7" w:rsidRDefault="008F0143" w:rsidP="005A00B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Paediatric pathway commissioning progressing slowly. </w:t>
      </w:r>
    </w:p>
    <w:p w:rsidR="00A535AA" w:rsidRPr="008F0143" w:rsidRDefault="008F0143" w:rsidP="005A00B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SAP and ES met with commissioners </w:t>
      </w:r>
      <w:r w:rsidR="00783B1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B&amp;B</w:t>
      </w:r>
      <w:r w:rsidR="009D0366">
        <w:rPr>
          <w:rFonts w:ascii="Arial" w:hAnsi="Arial" w:cs="Arial"/>
          <w:sz w:val="22"/>
          <w:szCs w:val="22"/>
        </w:rPr>
        <w:t xml:space="preserve"> and stopped them asking for Optoms to complete a prior authorisation application for cataract patients</w:t>
      </w:r>
      <w:r>
        <w:rPr>
          <w:rFonts w:ascii="Arial" w:hAnsi="Arial" w:cs="Arial"/>
          <w:sz w:val="22"/>
          <w:szCs w:val="22"/>
        </w:rPr>
        <w:t>. Will try and encourage practitioners in B&amp;B to ask patients if they want cataract surgery</w:t>
      </w:r>
      <w:r w:rsidR="003D1DC7">
        <w:rPr>
          <w:rFonts w:ascii="Arial" w:hAnsi="Arial" w:cs="Arial"/>
          <w:sz w:val="22"/>
          <w:szCs w:val="22"/>
        </w:rPr>
        <w:t xml:space="preserve"> and adhere to their service restriction policy</w:t>
      </w:r>
      <w:r>
        <w:rPr>
          <w:rFonts w:ascii="Arial" w:hAnsi="Arial" w:cs="Arial"/>
          <w:sz w:val="22"/>
          <w:szCs w:val="22"/>
        </w:rPr>
        <w:t xml:space="preserve">. </w:t>
      </w:r>
      <w:r w:rsidR="009D0366">
        <w:rPr>
          <w:rFonts w:ascii="Arial" w:hAnsi="Arial" w:cs="Arial"/>
          <w:sz w:val="22"/>
          <w:szCs w:val="22"/>
        </w:rPr>
        <w:t xml:space="preserve"> </w:t>
      </w:r>
    </w:p>
    <w:p w:rsidR="00B71B36" w:rsidRDefault="00612862" w:rsidP="00B71B36">
      <w:pPr>
        <w:pStyle w:val="PlainText"/>
        <w:rPr>
          <w:rFonts w:ascii="Arial" w:hAnsi="Arial" w:cs="Arial"/>
          <w:sz w:val="22"/>
          <w:szCs w:val="22"/>
        </w:rPr>
      </w:pPr>
      <w:r w:rsidRPr="00612862">
        <w:rPr>
          <w:rFonts w:ascii="Arial" w:hAnsi="Arial" w:cs="Arial"/>
          <w:b/>
          <w:sz w:val="22"/>
          <w:szCs w:val="22"/>
        </w:rPr>
        <w:t xml:space="preserve">Mid </w:t>
      </w:r>
      <w:r w:rsidR="001356F6">
        <w:rPr>
          <w:rFonts w:ascii="Arial" w:hAnsi="Arial" w:cs="Arial"/>
          <w:b/>
          <w:sz w:val="22"/>
          <w:szCs w:val="22"/>
        </w:rPr>
        <w:t>–</w:t>
      </w:r>
      <w:r w:rsidR="00B84BBF">
        <w:rPr>
          <w:rFonts w:ascii="Arial" w:hAnsi="Arial" w:cs="Arial"/>
          <w:b/>
          <w:sz w:val="22"/>
          <w:szCs w:val="22"/>
        </w:rPr>
        <w:t xml:space="preserve"> </w:t>
      </w:r>
      <w:r w:rsidR="008F0143">
        <w:rPr>
          <w:rFonts w:ascii="Arial" w:hAnsi="Arial" w:cs="Arial"/>
          <w:sz w:val="22"/>
          <w:szCs w:val="22"/>
        </w:rPr>
        <w:t xml:space="preserve">Getting involved in combined South/Mid meetings. </w:t>
      </w:r>
      <w:r w:rsidR="00B71B36">
        <w:rPr>
          <w:rFonts w:ascii="Arial" w:hAnsi="Arial" w:cs="Arial"/>
          <w:sz w:val="22"/>
          <w:szCs w:val="22"/>
        </w:rPr>
        <w:t xml:space="preserve">MEHT has shown interest in community glaucoma service. </w:t>
      </w:r>
      <w:r w:rsidR="00D9799F">
        <w:rPr>
          <w:rFonts w:ascii="Arial" w:hAnsi="Arial" w:cs="Arial"/>
          <w:sz w:val="22"/>
          <w:szCs w:val="22"/>
        </w:rPr>
        <w:t xml:space="preserve"> Try and get the GRR service extended</w:t>
      </w:r>
    </w:p>
    <w:p w:rsidR="0098756E" w:rsidRDefault="00B1772E" w:rsidP="00E82F9E">
      <w:pPr>
        <w:pStyle w:val="PlainText"/>
        <w:rPr>
          <w:rFonts w:ascii="Arial" w:hAnsi="Arial" w:cs="Arial"/>
          <w:sz w:val="22"/>
          <w:szCs w:val="22"/>
        </w:rPr>
      </w:pPr>
      <w:r w:rsidRPr="00B1772E">
        <w:rPr>
          <w:rFonts w:ascii="Arial" w:hAnsi="Arial" w:cs="Arial"/>
          <w:b/>
          <w:sz w:val="22"/>
          <w:szCs w:val="22"/>
        </w:rPr>
        <w:t>Mid</w:t>
      </w:r>
      <w:r>
        <w:rPr>
          <w:rFonts w:ascii="Arial" w:hAnsi="Arial" w:cs="Arial"/>
          <w:b/>
          <w:sz w:val="22"/>
          <w:szCs w:val="22"/>
        </w:rPr>
        <w:t>/South joint</w:t>
      </w:r>
      <w:r w:rsidRPr="00B1772E">
        <w:rPr>
          <w:rFonts w:ascii="Arial" w:hAnsi="Arial" w:cs="Arial"/>
          <w:b/>
          <w:sz w:val="22"/>
          <w:szCs w:val="22"/>
        </w:rPr>
        <w:t xml:space="preserve"> –</w:t>
      </w:r>
      <w:r w:rsidRPr="00B1772E">
        <w:rPr>
          <w:rFonts w:ascii="Arial" w:hAnsi="Arial" w:cs="Arial"/>
          <w:sz w:val="22"/>
          <w:szCs w:val="22"/>
        </w:rPr>
        <w:t xml:space="preserve"> </w:t>
      </w:r>
      <w:r w:rsidR="00081464">
        <w:rPr>
          <w:rFonts w:ascii="Arial" w:hAnsi="Arial" w:cs="Arial"/>
          <w:sz w:val="22"/>
          <w:szCs w:val="22"/>
        </w:rPr>
        <w:t>The five CCGs form the</w:t>
      </w:r>
      <w:r w:rsidR="00F742C1">
        <w:rPr>
          <w:rFonts w:ascii="Arial" w:hAnsi="Arial" w:cs="Arial"/>
          <w:sz w:val="22"/>
          <w:szCs w:val="22"/>
        </w:rPr>
        <w:t xml:space="preserve"> STP</w:t>
      </w:r>
      <w:r w:rsidR="00CD53E5">
        <w:rPr>
          <w:rFonts w:ascii="Arial" w:hAnsi="Arial" w:cs="Arial"/>
          <w:sz w:val="22"/>
          <w:szCs w:val="22"/>
        </w:rPr>
        <w:t xml:space="preserve">.  </w:t>
      </w:r>
    </w:p>
    <w:p w:rsidR="0098756E" w:rsidRDefault="00CD53E5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work stream</w:t>
      </w:r>
      <w:r w:rsidR="00F742C1">
        <w:rPr>
          <w:rFonts w:ascii="Arial" w:hAnsi="Arial" w:cs="Arial"/>
          <w:sz w:val="22"/>
          <w:szCs w:val="22"/>
        </w:rPr>
        <w:t xml:space="preserve"> involves looking at unnecessary referrals to </w:t>
      </w:r>
      <w:r>
        <w:rPr>
          <w:rFonts w:ascii="Arial" w:hAnsi="Arial" w:cs="Arial"/>
          <w:sz w:val="22"/>
          <w:szCs w:val="22"/>
        </w:rPr>
        <w:t xml:space="preserve">both </w:t>
      </w:r>
      <w:r w:rsidR="00F742C1">
        <w:rPr>
          <w:rFonts w:ascii="Arial" w:hAnsi="Arial" w:cs="Arial"/>
          <w:sz w:val="22"/>
          <w:szCs w:val="22"/>
        </w:rPr>
        <w:t>departments. Southend want to triage</w:t>
      </w:r>
      <w:r w:rsidR="007B691A">
        <w:rPr>
          <w:rFonts w:ascii="Arial" w:hAnsi="Arial" w:cs="Arial"/>
          <w:sz w:val="22"/>
          <w:szCs w:val="22"/>
        </w:rPr>
        <w:t xml:space="preserve"> all their</w:t>
      </w:r>
      <w:r w:rsidR="00F742C1">
        <w:rPr>
          <w:rFonts w:ascii="Arial" w:hAnsi="Arial" w:cs="Arial"/>
          <w:sz w:val="22"/>
          <w:szCs w:val="22"/>
        </w:rPr>
        <w:t xml:space="preserve"> own referrals. </w:t>
      </w:r>
      <w:r w:rsidR="007B691A">
        <w:rPr>
          <w:rFonts w:ascii="Arial" w:hAnsi="Arial" w:cs="Arial"/>
          <w:sz w:val="22"/>
          <w:szCs w:val="22"/>
        </w:rPr>
        <w:t xml:space="preserve">We will have input at community level – </w:t>
      </w:r>
      <w:r>
        <w:rPr>
          <w:rFonts w:ascii="Arial" w:hAnsi="Arial" w:cs="Arial"/>
          <w:sz w:val="22"/>
          <w:szCs w:val="22"/>
        </w:rPr>
        <w:t xml:space="preserve">suggested a </w:t>
      </w:r>
      <w:r w:rsidR="007B691A">
        <w:rPr>
          <w:rFonts w:ascii="Arial" w:hAnsi="Arial" w:cs="Arial"/>
          <w:sz w:val="22"/>
          <w:szCs w:val="22"/>
        </w:rPr>
        <w:t>MECS</w:t>
      </w:r>
      <w:r>
        <w:rPr>
          <w:rFonts w:ascii="Arial" w:hAnsi="Arial" w:cs="Arial"/>
          <w:sz w:val="22"/>
          <w:szCs w:val="22"/>
        </w:rPr>
        <w:t xml:space="preserve"> service to reduce referrals into the Trusts</w:t>
      </w:r>
      <w:r w:rsidR="007B691A">
        <w:rPr>
          <w:rFonts w:ascii="Arial" w:hAnsi="Arial" w:cs="Arial"/>
          <w:sz w:val="22"/>
          <w:szCs w:val="22"/>
        </w:rPr>
        <w:t xml:space="preserve">. </w:t>
      </w:r>
      <w:r w:rsidR="0098756E">
        <w:rPr>
          <w:rFonts w:ascii="Arial" w:hAnsi="Arial" w:cs="Arial"/>
          <w:sz w:val="22"/>
          <w:szCs w:val="22"/>
        </w:rPr>
        <w:t xml:space="preserve"> </w:t>
      </w:r>
      <w:r w:rsidR="007B691A">
        <w:rPr>
          <w:rFonts w:ascii="Arial" w:hAnsi="Arial" w:cs="Arial"/>
          <w:sz w:val="22"/>
          <w:szCs w:val="22"/>
        </w:rPr>
        <w:t xml:space="preserve">MEHT don’t have capacity to triage referrals. </w:t>
      </w:r>
    </w:p>
    <w:p w:rsidR="0020687B" w:rsidRDefault="0020687B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Trusts i</w:t>
      </w:r>
      <w:r w:rsidR="008F0143">
        <w:rPr>
          <w:rFonts w:ascii="Arial" w:hAnsi="Arial" w:cs="Arial"/>
          <w:sz w:val="22"/>
          <w:szCs w:val="22"/>
        </w:rPr>
        <w:t xml:space="preserve">nvolved in post op cat pathway. </w:t>
      </w:r>
    </w:p>
    <w:p w:rsidR="006C314A" w:rsidRDefault="006C314A" w:rsidP="00E82F9E">
      <w:pPr>
        <w:pStyle w:val="PlainText"/>
        <w:rPr>
          <w:rFonts w:ascii="Arial" w:hAnsi="Arial" w:cs="Arial"/>
          <w:sz w:val="22"/>
          <w:szCs w:val="22"/>
        </w:rPr>
      </w:pPr>
      <w:r w:rsidRPr="006C314A">
        <w:rPr>
          <w:rFonts w:ascii="Arial" w:hAnsi="Arial" w:cs="Arial"/>
          <w:sz w:val="22"/>
          <w:szCs w:val="22"/>
        </w:rPr>
        <w:t xml:space="preserve">Southend and Mid Essex Hospital getting together for discussions in early September. </w:t>
      </w:r>
    </w:p>
    <w:p w:rsidR="0020687B" w:rsidRDefault="00B62B13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r w:rsidR="004C56A3">
        <w:rPr>
          <w:rFonts w:ascii="Arial" w:hAnsi="Arial" w:cs="Arial"/>
          <w:sz w:val="22"/>
          <w:szCs w:val="22"/>
        </w:rPr>
        <w:t xml:space="preserve">combined </w:t>
      </w:r>
      <w:r w:rsidR="006C314A">
        <w:rPr>
          <w:rFonts w:ascii="Arial" w:hAnsi="Arial" w:cs="Arial"/>
          <w:sz w:val="22"/>
          <w:szCs w:val="22"/>
        </w:rPr>
        <w:t xml:space="preserve">network </w:t>
      </w:r>
      <w:r>
        <w:rPr>
          <w:rFonts w:ascii="Arial" w:hAnsi="Arial" w:cs="Arial"/>
          <w:sz w:val="22"/>
          <w:szCs w:val="22"/>
        </w:rPr>
        <w:t>meeting Sep 21</w:t>
      </w:r>
      <w:r w:rsidRPr="00B62B13">
        <w:rPr>
          <w:rFonts w:ascii="Arial" w:hAnsi="Arial" w:cs="Arial"/>
          <w:sz w:val="22"/>
          <w:szCs w:val="22"/>
          <w:vertAlign w:val="superscript"/>
        </w:rPr>
        <w:t>st</w:t>
      </w:r>
      <w:r w:rsidR="0020687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0687B">
        <w:rPr>
          <w:rFonts w:ascii="Arial" w:hAnsi="Arial" w:cs="Arial"/>
          <w:sz w:val="22"/>
          <w:szCs w:val="22"/>
        </w:rPr>
        <w:t xml:space="preserve"> July 2017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0F2E" w:rsidRDefault="007C4CA5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</w:t>
      </w:r>
      <w:r w:rsidR="009E5401">
        <w:rPr>
          <w:rFonts w:ascii="Arial" w:hAnsi="Arial" w:cs="Arial"/>
          <w:b/>
          <w:sz w:val="22"/>
          <w:szCs w:val="22"/>
        </w:rPr>
        <w:t xml:space="preserve"> </w:t>
      </w:r>
      <w:r w:rsidR="00A535AA">
        <w:rPr>
          <w:rFonts w:ascii="Arial" w:hAnsi="Arial" w:cs="Arial"/>
          <w:b/>
          <w:sz w:val="22"/>
          <w:szCs w:val="22"/>
        </w:rPr>
        <w:t>–</w:t>
      </w:r>
      <w:r w:rsidR="009E5401">
        <w:rPr>
          <w:rFonts w:ascii="Arial" w:hAnsi="Arial" w:cs="Arial"/>
          <w:b/>
          <w:sz w:val="22"/>
          <w:szCs w:val="22"/>
        </w:rPr>
        <w:t xml:space="preserve"> </w:t>
      </w:r>
      <w:r w:rsidR="00B62B13" w:rsidRPr="00B62B13">
        <w:rPr>
          <w:rFonts w:ascii="Arial" w:hAnsi="Arial" w:cs="Arial"/>
          <w:sz w:val="22"/>
          <w:szCs w:val="22"/>
        </w:rPr>
        <w:t xml:space="preserve">StH continues to meet with health and wellbeing board. </w:t>
      </w:r>
    </w:p>
    <w:p w:rsidR="005D7FFA" w:rsidRDefault="00B62B13" w:rsidP="00E82F9E">
      <w:pPr>
        <w:pStyle w:val="PlainText"/>
        <w:rPr>
          <w:rFonts w:ascii="Arial" w:hAnsi="Arial" w:cs="Arial"/>
          <w:sz w:val="22"/>
          <w:szCs w:val="22"/>
        </w:rPr>
      </w:pPr>
      <w:r w:rsidRPr="00B62B13">
        <w:rPr>
          <w:rFonts w:ascii="Arial" w:hAnsi="Arial" w:cs="Arial"/>
          <w:sz w:val="22"/>
          <w:szCs w:val="22"/>
        </w:rPr>
        <w:t xml:space="preserve">West Essex </w:t>
      </w:r>
      <w:r w:rsidR="00783B12" w:rsidRPr="00B62B13">
        <w:rPr>
          <w:rFonts w:ascii="Arial" w:hAnsi="Arial" w:cs="Arial"/>
          <w:sz w:val="22"/>
          <w:szCs w:val="22"/>
        </w:rPr>
        <w:t>Ophthalmology</w:t>
      </w:r>
      <w:r w:rsidRPr="00B62B13">
        <w:rPr>
          <w:rFonts w:ascii="Arial" w:hAnsi="Arial" w:cs="Arial"/>
          <w:sz w:val="22"/>
          <w:szCs w:val="22"/>
        </w:rPr>
        <w:t xml:space="preserve"> network</w:t>
      </w:r>
      <w:r w:rsidR="00620F2E">
        <w:rPr>
          <w:rFonts w:ascii="Arial" w:hAnsi="Arial" w:cs="Arial"/>
          <w:sz w:val="22"/>
          <w:szCs w:val="22"/>
        </w:rPr>
        <w:t xml:space="preserve"> meeting attended by StH, MG and SAP</w:t>
      </w:r>
      <w:r w:rsidRPr="00B62B13">
        <w:rPr>
          <w:rFonts w:ascii="Arial" w:hAnsi="Arial" w:cs="Arial"/>
          <w:sz w:val="22"/>
          <w:szCs w:val="22"/>
        </w:rPr>
        <w:t xml:space="preserve">. </w:t>
      </w:r>
    </w:p>
    <w:p w:rsidR="003F579A" w:rsidRDefault="00B62B13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suspects there is a real concern from PAH with how CCG are going to interfere with commissioning going forward. Interest </w:t>
      </w:r>
      <w:r w:rsidR="005F39AE">
        <w:rPr>
          <w:rFonts w:ascii="Arial" w:hAnsi="Arial" w:cs="Arial"/>
          <w:sz w:val="22"/>
          <w:szCs w:val="22"/>
        </w:rPr>
        <w:t>from CCG and Trust</w:t>
      </w:r>
      <w:r w:rsidR="003F5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MECS at a local level. </w:t>
      </w:r>
    </w:p>
    <w:p w:rsidR="00783B12" w:rsidRDefault="003F579A" w:rsidP="00E82F9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r w:rsidR="000D4022">
        <w:rPr>
          <w:rFonts w:ascii="Arial" w:hAnsi="Arial" w:cs="Arial"/>
          <w:sz w:val="22"/>
          <w:szCs w:val="22"/>
        </w:rPr>
        <w:t xml:space="preserve">network </w:t>
      </w:r>
      <w:r>
        <w:rPr>
          <w:rFonts w:ascii="Arial" w:hAnsi="Arial" w:cs="Arial"/>
          <w:sz w:val="22"/>
          <w:szCs w:val="22"/>
        </w:rPr>
        <w:t xml:space="preserve">meeting </w:t>
      </w:r>
      <w:r w:rsidR="000B3B20">
        <w:rPr>
          <w:rFonts w:ascii="Arial" w:hAnsi="Arial" w:cs="Arial"/>
          <w:sz w:val="22"/>
          <w:szCs w:val="22"/>
        </w:rPr>
        <w:t>13</w:t>
      </w:r>
      <w:r w:rsidR="000B3B20" w:rsidRPr="000B3B20">
        <w:rPr>
          <w:rFonts w:ascii="Arial" w:hAnsi="Arial" w:cs="Arial"/>
          <w:sz w:val="22"/>
          <w:szCs w:val="22"/>
          <w:vertAlign w:val="superscript"/>
        </w:rPr>
        <w:t>th</w:t>
      </w:r>
      <w:r w:rsidR="000B3B20">
        <w:rPr>
          <w:rFonts w:ascii="Arial" w:hAnsi="Arial" w:cs="Arial"/>
          <w:sz w:val="22"/>
          <w:szCs w:val="22"/>
        </w:rPr>
        <w:t xml:space="preserve"> </w:t>
      </w:r>
      <w:r w:rsidR="00292634">
        <w:rPr>
          <w:rFonts w:ascii="Arial" w:hAnsi="Arial" w:cs="Arial"/>
          <w:sz w:val="22"/>
          <w:szCs w:val="22"/>
        </w:rPr>
        <w:t>September</w:t>
      </w:r>
      <w:r w:rsidR="000B3B20">
        <w:rPr>
          <w:rFonts w:ascii="Arial" w:hAnsi="Arial" w:cs="Arial"/>
          <w:sz w:val="22"/>
          <w:szCs w:val="22"/>
        </w:rPr>
        <w:t xml:space="preserve"> 2017</w:t>
      </w:r>
      <w:r w:rsidR="00292634">
        <w:rPr>
          <w:rFonts w:ascii="Arial" w:hAnsi="Arial" w:cs="Arial"/>
          <w:sz w:val="22"/>
          <w:szCs w:val="22"/>
        </w:rPr>
        <w:t>.</w:t>
      </w:r>
      <w:r w:rsidR="00B45EFB">
        <w:rPr>
          <w:rFonts w:ascii="Arial" w:hAnsi="Arial" w:cs="Arial"/>
          <w:sz w:val="22"/>
          <w:szCs w:val="22"/>
        </w:rPr>
        <w:t xml:space="preserve">  </w:t>
      </w:r>
    </w:p>
    <w:p w:rsidR="001356F6" w:rsidRPr="00B62B13" w:rsidRDefault="000D4022" w:rsidP="00E82F9E">
      <w:pPr>
        <w:pStyle w:val="PlainText"/>
        <w:rPr>
          <w:rFonts w:ascii="Arial" w:hAnsi="Arial" w:cs="Arial"/>
          <w:sz w:val="22"/>
          <w:szCs w:val="22"/>
        </w:rPr>
      </w:pPr>
      <w:r w:rsidRPr="000D4022">
        <w:rPr>
          <w:rFonts w:ascii="Arial" w:hAnsi="Arial" w:cs="Arial"/>
          <w:b/>
          <w:sz w:val="22"/>
          <w:szCs w:val="22"/>
        </w:rPr>
        <w:t>Other CCG Update:</w:t>
      </w:r>
      <w:r w:rsidR="00E40022">
        <w:rPr>
          <w:rFonts w:ascii="Arial" w:hAnsi="Arial" w:cs="Arial"/>
          <w:b/>
          <w:sz w:val="22"/>
          <w:szCs w:val="22"/>
        </w:rPr>
        <w:t>-</w:t>
      </w:r>
      <w:r w:rsidR="00783B12">
        <w:rPr>
          <w:rFonts w:ascii="Arial" w:hAnsi="Arial" w:cs="Arial"/>
          <w:sz w:val="22"/>
          <w:szCs w:val="22"/>
        </w:rPr>
        <w:t>BB: Moorfields contacted Havering L</w:t>
      </w:r>
      <w:r w:rsidR="00B45EFB">
        <w:rPr>
          <w:rFonts w:ascii="Arial" w:hAnsi="Arial" w:cs="Arial"/>
          <w:sz w:val="22"/>
          <w:szCs w:val="22"/>
        </w:rPr>
        <w:t>OC to set up community services - MECS, glaucoma etc. CCGs not interested. Moorfields advised they will stop seeing patients. Specsavers rolling out MECS scheme. Independents seei</w:t>
      </w:r>
      <w:r w:rsidR="006649F7">
        <w:rPr>
          <w:rFonts w:ascii="Arial" w:hAnsi="Arial" w:cs="Arial"/>
          <w:sz w:val="22"/>
          <w:szCs w:val="22"/>
        </w:rPr>
        <w:t>ng patients but not being paid.</w:t>
      </w:r>
      <w:r w:rsidR="00011F7D">
        <w:rPr>
          <w:rFonts w:ascii="Arial" w:hAnsi="Arial" w:cs="Arial"/>
          <w:sz w:val="22"/>
          <w:szCs w:val="22"/>
        </w:rPr>
        <w:t xml:space="preserve"> BB to send information regard</w:t>
      </w:r>
      <w:r w:rsidR="00850E16">
        <w:rPr>
          <w:rFonts w:ascii="Arial" w:hAnsi="Arial" w:cs="Arial"/>
          <w:sz w:val="22"/>
          <w:szCs w:val="22"/>
        </w:rPr>
        <w:t>ing prescribing in Manchester to</w:t>
      </w:r>
      <w:r w:rsidR="00011F7D">
        <w:rPr>
          <w:rFonts w:ascii="Arial" w:hAnsi="Arial" w:cs="Arial"/>
          <w:sz w:val="22"/>
          <w:szCs w:val="22"/>
        </w:rPr>
        <w:t xml:space="preserve"> KK.</w:t>
      </w:r>
    </w:p>
    <w:p w:rsidR="00612862" w:rsidRPr="00612862" w:rsidRDefault="00612862" w:rsidP="003A62E5">
      <w:pPr>
        <w:pStyle w:val="PlainText"/>
        <w:rPr>
          <w:rFonts w:ascii="Arial" w:hAnsi="Arial" w:cs="Arial"/>
          <w:sz w:val="22"/>
          <w:szCs w:val="22"/>
        </w:rPr>
      </w:pPr>
    </w:p>
    <w:p w:rsidR="006A00BF" w:rsidRDefault="00612862" w:rsidP="003A62E5">
      <w:pPr>
        <w:pStyle w:val="PlainTex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12862">
        <w:rPr>
          <w:rFonts w:ascii="Arial" w:hAnsi="Arial" w:cs="Arial"/>
          <w:b/>
          <w:sz w:val="22"/>
          <w:szCs w:val="22"/>
          <w:u w:val="single"/>
        </w:rPr>
        <w:t>1</w:t>
      </w:r>
      <w:r w:rsidR="004F47FB">
        <w:rPr>
          <w:rFonts w:ascii="Arial" w:hAnsi="Arial" w:cs="Arial"/>
          <w:b/>
          <w:sz w:val="22"/>
          <w:szCs w:val="22"/>
          <w:u w:val="single"/>
        </w:rPr>
        <w:t>7/52</w:t>
      </w:r>
      <w:r w:rsidR="00E82F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128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LEHN update</w:t>
      </w:r>
    </w:p>
    <w:p w:rsidR="007C4077" w:rsidRPr="007C4077" w:rsidRDefault="00796A47" w:rsidP="003A62E5">
      <w:pPr>
        <w:pStyle w:val="PlainTex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LEHN still quiet. </w:t>
      </w:r>
      <w:r w:rsidR="000A11F3">
        <w:rPr>
          <w:rFonts w:ascii="Arial" w:hAnsi="Arial" w:cs="Arial"/>
          <w:bCs/>
          <w:color w:val="000000"/>
          <w:sz w:val="22"/>
          <w:szCs w:val="22"/>
        </w:rPr>
        <w:t>Last meeting November 2016. Awaiting to hear date of next meeting.</w:t>
      </w:r>
    </w:p>
    <w:p w:rsidR="00E05C6A" w:rsidRPr="00612862" w:rsidRDefault="00E05C6A" w:rsidP="003A62E5">
      <w:pPr>
        <w:pStyle w:val="PlainText"/>
        <w:rPr>
          <w:rFonts w:ascii="Arial" w:hAnsi="Arial" w:cs="Arial"/>
          <w:sz w:val="22"/>
          <w:szCs w:val="22"/>
        </w:rPr>
      </w:pPr>
    </w:p>
    <w:p w:rsidR="006A00BF" w:rsidRDefault="004F47FB" w:rsidP="00612862">
      <w:pPr>
        <w:pStyle w:val="PlainText"/>
        <w:tabs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17/53</w:t>
      </w:r>
      <w:r w:rsidR="0060091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020D">
        <w:rPr>
          <w:rFonts w:ascii="Arial" w:hAnsi="Arial" w:cs="Arial"/>
          <w:b/>
          <w:sz w:val="22"/>
          <w:szCs w:val="22"/>
          <w:u w:val="single"/>
        </w:rPr>
        <w:t>NOC</w:t>
      </w:r>
    </w:p>
    <w:p w:rsidR="000A11F3" w:rsidRPr="000A11F3" w:rsidRDefault="00B6572C" w:rsidP="00612862">
      <w:pPr>
        <w:pStyle w:val="PlainText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for people to go to NOC. One day only event. </w:t>
      </w:r>
      <w:r w:rsidR="0025301D">
        <w:rPr>
          <w:rFonts w:ascii="Arial" w:hAnsi="Arial" w:cs="Arial"/>
          <w:sz w:val="22"/>
          <w:szCs w:val="22"/>
        </w:rPr>
        <w:t>Thursday 9</w:t>
      </w:r>
      <w:r w:rsidR="0025301D" w:rsidRPr="00AA2DB0">
        <w:rPr>
          <w:rFonts w:ascii="Arial" w:hAnsi="Arial" w:cs="Arial"/>
          <w:sz w:val="22"/>
          <w:szCs w:val="22"/>
          <w:vertAlign w:val="superscript"/>
        </w:rPr>
        <w:t>th</w:t>
      </w:r>
      <w:r w:rsidR="0025301D">
        <w:rPr>
          <w:rFonts w:ascii="Arial" w:hAnsi="Arial" w:cs="Arial"/>
          <w:sz w:val="22"/>
          <w:szCs w:val="22"/>
        </w:rPr>
        <w:t xml:space="preserve"> November. </w:t>
      </w:r>
      <w:r w:rsidR="00AA2DB0">
        <w:rPr>
          <w:rFonts w:ascii="Arial" w:hAnsi="Arial" w:cs="Arial"/>
          <w:sz w:val="22"/>
          <w:szCs w:val="22"/>
        </w:rPr>
        <w:t>Chairs meeting and p</w:t>
      </w:r>
      <w:r>
        <w:rPr>
          <w:rFonts w:ascii="Arial" w:hAnsi="Arial" w:cs="Arial"/>
          <w:sz w:val="22"/>
          <w:szCs w:val="22"/>
        </w:rPr>
        <w:t xml:space="preserve">re NOC dinner night before. </w:t>
      </w:r>
      <w:r w:rsidR="008E67BF">
        <w:rPr>
          <w:rFonts w:ascii="Arial" w:hAnsi="Arial" w:cs="Arial"/>
          <w:sz w:val="22"/>
          <w:szCs w:val="22"/>
        </w:rPr>
        <w:t xml:space="preserve">Looking for expressions of interest </w:t>
      </w:r>
      <w:r w:rsidR="0025301D">
        <w:rPr>
          <w:rFonts w:ascii="Arial" w:hAnsi="Arial" w:cs="Arial"/>
          <w:sz w:val="22"/>
          <w:szCs w:val="22"/>
        </w:rPr>
        <w:t>from committee members</w:t>
      </w:r>
      <w:r w:rsidR="00AA2DB0">
        <w:rPr>
          <w:rFonts w:ascii="Arial" w:hAnsi="Arial" w:cs="Arial"/>
          <w:sz w:val="22"/>
          <w:szCs w:val="22"/>
        </w:rPr>
        <w:t xml:space="preserve">. </w:t>
      </w:r>
      <w:r w:rsidR="00DA0C0D">
        <w:rPr>
          <w:rFonts w:ascii="Arial" w:hAnsi="Arial" w:cs="Arial"/>
          <w:sz w:val="22"/>
          <w:szCs w:val="22"/>
        </w:rPr>
        <w:t xml:space="preserve">Everyone to email </w:t>
      </w:r>
      <w:r w:rsidR="0025301D">
        <w:rPr>
          <w:rFonts w:ascii="Arial" w:hAnsi="Arial" w:cs="Arial"/>
          <w:sz w:val="22"/>
          <w:szCs w:val="22"/>
        </w:rPr>
        <w:t xml:space="preserve">ES </w:t>
      </w:r>
      <w:r w:rsidR="00DA0C0D">
        <w:rPr>
          <w:rFonts w:ascii="Arial" w:hAnsi="Arial" w:cs="Arial"/>
          <w:sz w:val="22"/>
          <w:szCs w:val="22"/>
        </w:rPr>
        <w:t xml:space="preserve">to say yes or no. </w:t>
      </w:r>
      <w:r w:rsidR="0025301D">
        <w:rPr>
          <w:rFonts w:ascii="Arial" w:hAnsi="Arial" w:cs="Arial"/>
          <w:sz w:val="22"/>
          <w:szCs w:val="22"/>
        </w:rPr>
        <w:t>Those who haven’t been before encouraged to go.</w:t>
      </w:r>
      <w:r w:rsidR="001C13AF">
        <w:rPr>
          <w:rFonts w:ascii="Arial" w:hAnsi="Arial" w:cs="Arial"/>
          <w:sz w:val="22"/>
          <w:szCs w:val="22"/>
        </w:rPr>
        <w:t xml:space="preserve"> </w:t>
      </w:r>
    </w:p>
    <w:p w:rsidR="00896E4A" w:rsidRPr="00D873F5" w:rsidRDefault="00896E4A" w:rsidP="00F9660E">
      <w:pPr>
        <w:pStyle w:val="PlainText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AA013D" w:rsidRDefault="004F47FB" w:rsidP="00BF063B">
      <w:pPr>
        <w:rPr>
          <w:b/>
          <w:u w:val="single"/>
        </w:rPr>
      </w:pPr>
      <w:r>
        <w:rPr>
          <w:b/>
          <w:u w:val="single"/>
        </w:rPr>
        <w:t>17/54</w:t>
      </w:r>
      <w:r w:rsidR="00612862">
        <w:rPr>
          <w:b/>
          <w:u w:val="single"/>
        </w:rPr>
        <w:t xml:space="preserve"> </w:t>
      </w:r>
      <w:r w:rsidR="004C020D">
        <w:rPr>
          <w:b/>
          <w:u w:val="single"/>
        </w:rPr>
        <w:t>Unique Practice Codes</w:t>
      </w:r>
    </w:p>
    <w:p w:rsidR="001C13AF" w:rsidRPr="00AA013D" w:rsidRDefault="00386271" w:rsidP="00BF063B">
      <w:pPr>
        <w:rPr>
          <w:b/>
          <w:u w:val="single"/>
        </w:rPr>
      </w:pPr>
      <w:r>
        <w:t>NH</w:t>
      </w:r>
      <w:r w:rsidR="00473B06">
        <w:t>, D2, KL</w:t>
      </w:r>
      <w:r w:rsidR="004E7D19">
        <w:t xml:space="preserve"> and SH to organis</w:t>
      </w:r>
      <w:r w:rsidR="000E6F60">
        <w:t>e codes and li</w:t>
      </w:r>
      <w:r>
        <w:t>a</w:t>
      </w:r>
      <w:r w:rsidR="000E6F60">
        <w:t>i</w:t>
      </w:r>
      <w:r w:rsidR="00D859B0">
        <w:t>se with hospitals. P</w:t>
      </w:r>
      <w:r w:rsidR="00AA013D">
        <w:t xml:space="preserve">ractitioners </w:t>
      </w:r>
      <w:r w:rsidR="00D859B0">
        <w:t xml:space="preserve">want </w:t>
      </w:r>
      <w:r w:rsidR="00AA013D">
        <w:t>to get feedback from their referrals</w:t>
      </w:r>
      <w:r w:rsidR="004278DC">
        <w:t xml:space="preserve">. Practices will </w:t>
      </w:r>
      <w:r>
        <w:t xml:space="preserve">need to put their unique code on the referral. </w:t>
      </w:r>
    </w:p>
    <w:p w:rsidR="005A00B5" w:rsidRDefault="005A00B5" w:rsidP="00BF063B"/>
    <w:p w:rsidR="00600912" w:rsidRDefault="004F47FB" w:rsidP="00BF063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17/55</w:t>
      </w:r>
      <w:r w:rsidR="00600912">
        <w:rPr>
          <w:rFonts w:cs="Arial"/>
          <w:b/>
          <w:u w:val="single"/>
        </w:rPr>
        <w:t xml:space="preserve"> </w:t>
      </w:r>
      <w:r w:rsidR="004C020D">
        <w:rPr>
          <w:rFonts w:cs="Arial"/>
          <w:b/>
          <w:u w:val="single"/>
        </w:rPr>
        <w:t>Dates for next year</w:t>
      </w:r>
      <w:r w:rsidR="004278DC">
        <w:rPr>
          <w:rFonts w:cs="Arial"/>
          <w:b/>
          <w:u w:val="single"/>
        </w:rPr>
        <w:t>’s meetings</w:t>
      </w:r>
    </w:p>
    <w:p w:rsidR="004C020D" w:rsidRPr="00473B06" w:rsidRDefault="00473B06" w:rsidP="00BF063B">
      <w:pPr>
        <w:rPr>
          <w:rFonts w:cs="Arial"/>
        </w:rPr>
      </w:pPr>
      <w:r>
        <w:rPr>
          <w:rFonts w:cs="Arial"/>
        </w:rPr>
        <w:t>Propose similar form</w:t>
      </w:r>
      <w:r w:rsidR="00662A38">
        <w:rPr>
          <w:rFonts w:cs="Arial"/>
        </w:rPr>
        <w:t>at</w:t>
      </w:r>
      <w:r>
        <w:rPr>
          <w:rFonts w:cs="Arial"/>
        </w:rPr>
        <w:t xml:space="preserve"> to this year. 4 LOC meetings and 3 CET events. </w:t>
      </w:r>
      <w:r w:rsidR="00593BA1">
        <w:rPr>
          <w:rFonts w:cs="Arial"/>
        </w:rPr>
        <w:t xml:space="preserve">SH to send out proposed dates. Everyone to respond regarding venues for </w:t>
      </w:r>
      <w:r w:rsidR="00662A38">
        <w:rPr>
          <w:rFonts w:cs="Arial"/>
        </w:rPr>
        <w:t xml:space="preserve">committee </w:t>
      </w:r>
      <w:r w:rsidR="00593BA1">
        <w:rPr>
          <w:rFonts w:cs="Arial"/>
        </w:rPr>
        <w:t>meetings.</w:t>
      </w:r>
    </w:p>
    <w:p w:rsidR="00593BA1" w:rsidRDefault="00593BA1" w:rsidP="00BF063B">
      <w:pPr>
        <w:rPr>
          <w:rFonts w:cs="Arial"/>
          <w:b/>
          <w:u w:val="single"/>
        </w:rPr>
      </w:pPr>
    </w:p>
    <w:p w:rsidR="004C020D" w:rsidRDefault="004C020D" w:rsidP="00BF063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17/</w:t>
      </w:r>
      <w:r w:rsidR="004F47FB">
        <w:rPr>
          <w:rFonts w:cs="Arial"/>
          <w:b/>
          <w:u w:val="single"/>
        </w:rPr>
        <w:t>56</w:t>
      </w:r>
      <w:r>
        <w:rPr>
          <w:rFonts w:cs="Arial"/>
          <w:b/>
          <w:u w:val="single"/>
        </w:rPr>
        <w:t xml:space="preserve"> AOB</w:t>
      </w:r>
    </w:p>
    <w:p w:rsidR="00593BA1" w:rsidRDefault="004E7D19" w:rsidP="00BF063B">
      <w:pPr>
        <w:rPr>
          <w:rFonts w:cs="Arial"/>
        </w:rPr>
      </w:pPr>
      <w:r>
        <w:rPr>
          <w:rFonts w:cs="Arial"/>
        </w:rPr>
        <w:t>West P</w:t>
      </w:r>
      <w:r w:rsidR="00645864">
        <w:rPr>
          <w:rFonts w:cs="Arial"/>
        </w:rPr>
        <w:t>a</w:t>
      </w:r>
      <w:r>
        <w:rPr>
          <w:rFonts w:cs="Arial"/>
        </w:rPr>
        <w:t>ediatrics</w:t>
      </w:r>
      <w:r w:rsidR="00781057">
        <w:rPr>
          <w:rFonts w:cs="Arial"/>
        </w:rPr>
        <w:t xml:space="preserve"> – Email from J</w:t>
      </w:r>
      <w:r w:rsidR="00593BA1" w:rsidRPr="00593BA1">
        <w:rPr>
          <w:rFonts w:cs="Arial"/>
        </w:rPr>
        <w:t xml:space="preserve">as asking for help. Lack of </w:t>
      </w:r>
      <w:r>
        <w:rPr>
          <w:rFonts w:cs="Arial"/>
        </w:rPr>
        <w:t>P</w:t>
      </w:r>
      <w:r w:rsidR="00645864">
        <w:rPr>
          <w:rFonts w:cs="Arial"/>
        </w:rPr>
        <w:t>a</w:t>
      </w:r>
      <w:r w:rsidRPr="00593BA1">
        <w:rPr>
          <w:rFonts w:cs="Arial"/>
        </w:rPr>
        <w:t>e</w:t>
      </w:r>
      <w:r>
        <w:rPr>
          <w:rFonts w:cs="Arial"/>
        </w:rPr>
        <w:t>d</w:t>
      </w:r>
      <w:r w:rsidRPr="00593BA1">
        <w:rPr>
          <w:rFonts w:cs="Arial"/>
        </w:rPr>
        <w:t>iatric</w:t>
      </w:r>
      <w:r w:rsidR="00593BA1" w:rsidRPr="00593BA1">
        <w:rPr>
          <w:rFonts w:cs="Arial"/>
        </w:rPr>
        <w:t xml:space="preserve"> consultant</w:t>
      </w:r>
      <w:r>
        <w:rPr>
          <w:rFonts w:cs="Arial"/>
        </w:rPr>
        <w:t>s</w:t>
      </w:r>
      <w:r w:rsidR="00593BA1" w:rsidRPr="00593BA1">
        <w:rPr>
          <w:rFonts w:cs="Arial"/>
        </w:rPr>
        <w:t xml:space="preserve">. </w:t>
      </w:r>
      <w:r w:rsidR="00B41A22">
        <w:rPr>
          <w:rFonts w:cs="Arial"/>
        </w:rPr>
        <w:t>Asked for O</w:t>
      </w:r>
      <w:r w:rsidR="00593BA1">
        <w:rPr>
          <w:rFonts w:cs="Arial"/>
        </w:rPr>
        <w:t>r</w:t>
      </w:r>
      <w:r>
        <w:rPr>
          <w:rFonts w:cs="Arial"/>
        </w:rPr>
        <w:t>thoptist at PAH to be involved. SH to look into this</w:t>
      </w:r>
      <w:r w:rsidR="00593BA1">
        <w:rPr>
          <w:rFonts w:cs="Arial"/>
        </w:rPr>
        <w:t xml:space="preserve">. </w:t>
      </w:r>
    </w:p>
    <w:p w:rsidR="00593BA1" w:rsidRDefault="00593BA1" w:rsidP="00BF063B">
      <w:pPr>
        <w:rPr>
          <w:rFonts w:cs="Arial"/>
        </w:rPr>
      </w:pPr>
      <w:r>
        <w:rPr>
          <w:rFonts w:cs="Arial"/>
        </w:rPr>
        <w:t xml:space="preserve">IG Toolkit – South is looking at funding towards practices being able to do IG </w:t>
      </w:r>
      <w:r w:rsidR="00781057">
        <w:rPr>
          <w:rFonts w:cs="Arial"/>
        </w:rPr>
        <w:t>toolkit</w:t>
      </w:r>
      <w:r w:rsidR="00C24CF3">
        <w:rPr>
          <w:rFonts w:cs="Arial"/>
        </w:rPr>
        <w:t>. Suggestion is to ask for a c</w:t>
      </w:r>
      <w:r>
        <w:rPr>
          <w:rFonts w:cs="Arial"/>
        </w:rPr>
        <w:t>ontrib</w:t>
      </w:r>
      <w:r w:rsidR="00C24CF3">
        <w:rPr>
          <w:rFonts w:cs="Arial"/>
        </w:rPr>
        <w:t xml:space="preserve">ution from practices towards the work. </w:t>
      </w:r>
      <w:r>
        <w:rPr>
          <w:rFonts w:cs="Arial"/>
        </w:rPr>
        <w:t xml:space="preserve"> </w:t>
      </w:r>
      <w:r w:rsidR="007902B7">
        <w:rPr>
          <w:rFonts w:cs="Arial"/>
        </w:rPr>
        <w:t xml:space="preserve">Need </w:t>
      </w:r>
      <w:r w:rsidR="00711963">
        <w:rPr>
          <w:rFonts w:cs="Arial"/>
        </w:rPr>
        <w:t xml:space="preserve">this </w:t>
      </w:r>
      <w:r w:rsidR="007902B7">
        <w:rPr>
          <w:rFonts w:cs="Arial"/>
        </w:rPr>
        <w:t xml:space="preserve">to get </w:t>
      </w:r>
      <w:r w:rsidR="00711963">
        <w:rPr>
          <w:rFonts w:cs="Arial"/>
        </w:rPr>
        <w:t xml:space="preserve">an </w:t>
      </w:r>
      <w:r w:rsidR="004E7D19">
        <w:rPr>
          <w:rFonts w:cs="Arial"/>
        </w:rPr>
        <w:t xml:space="preserve">N3 connection. In the future N3 </w:t>
      </w:r>
      <w:r w:rsidR="007902B7">
        <w:rPr>
          <w:rFonts w:cs="Arial"/>
        </w:rPr>
        <w:t>will be the only way NHS England will allow data transfer. £1000 grant to do IT toolkit and buying N3 connection</w:t>
      </w:r>
      <w:r w:rsidR="00711963">
        <w:rPr>
          <w:rFonts w:cs="Arial"/>
        </w:rPr>
        <w:t xml:space="preserve"> has been agreed in Greater Manchester</w:t>
      </w:r>
      <w:r w:rsidR="007902B7">
        <w:rPr>
          <w:rFonts w:cs="Arial"/>
        </w:rPr>
        <w:t xml:space="preserve">. </w:t>
      </w:r>
      <w:r w:rsidR="008236F1">
        <w:rPr>
          <w:rFonts w:cs="Arial"/>
        </w:rPr>
        <w:t>All trusts need to be paperless by September 2018</w:t>
      </w:r>
      <w:r w:rsidR="00711963">
        <w:rPr>
          <w:rFonts w:cs="Arial"/>
        </w:rPr>
        <w:t xml:space="preserve"> and this process is part of this transition</w:t>
      </w:r>
      <w:r w:rsidR="008236F1">
        <w:rPr>
          <w:rFonts w:cs="Arial"/>
        </w:rPr>
        <w:t>.</w:t>
      </w:r>
      <w:r w:rsidR="00AD1B8F">
        <w:rPr>
          <w:rFonts w:cs="Arial"/>
        </w:rPr>
        <w:t xml:space="preserve"> </w:t>
      </w:r>
      <w:r w:rsidR="004E7D19">
        <w:rPr>
          <w:rFonts w:cs="Arial"/>
        </w:rPr>
        <w:t>Need to look at</w:t>
      </w:r>
      <w:r w:rsidR="00AD1B8F">
        <w:rPr>
          <w:rFonts w:cs="Arial"/>
        </w:rPr>
        <w:t xml:space="preserve"> </w:t>
      </w:r>
      <w:r w:rsidR="00747665">
        <w:rPr>
          <w:rFonts w:cs="Arial"/>
        </w:rPr>
        <w:t xml:space="preserve">what kind of </w:t>
      </w:r>
      <w:r w:rsidR="00AD1B8F">
        <w:rPr>
          <w:rFonts w:cs="Arial"/>
        </w:rPr>
        <w:t xml:space="preserve">figure </w:t>
      </w:r>
      <w:r w:rsidR="004E7D19">
        <w:rPr>
          <w:rFonts w:cs="Arial"/>
        </w:rPr>
        <w:t xml:space="preserve">we should </w:t>
      </w:r>
      <w:r w:rsidR="00AD1B8F">
        <w:rPr>
          <w:rFonts w:cs="Arial"/>
        </w:rPr>
        <w:t xml:space="preserve">suggest to practitioners that they should give to this service? </w:t>
      </w:r>
      <w:r w:rsidR="003E76F7">
        <w:rPr>
          <w:rFonts w:cs="Arial"/>
        </w:rPr>
        <w:t xml:space="preserve">£100 suggested from SH. Committee agreed. </w:t>
      </w:r>
    </w:p>
    <w:p w:rsidR="00283556" w:rsidRPr="00593BA1" w:rsidRDefault="004F36E8" w:rsidP="00BF063B">
      <w:pPr>
        <w:rPr>
          <w:rFonts w:cs="Arial"/>
        </w:rPr>
      </w:pPr>
      <w:r>
        <w:rPr>
          <w:rFonts w:cs="Arial"/>
        </w:rPr>
        <w:t>Tuesday 24</w:t>
      </w:r>
      <w:r w:rsidRPr="004F36E8">
        <w:rPr>
          <w:rFonts w:cs="Arial"/>
          <w:vertAlign w:val="superscript"/>
        </w:rPr>
        <w:t>th</w:t>
      </w:r>
      <w:r>
        <w:rPr>
          <w:rFonts w:cs="Arial"/>
        </w:rPr>
        <w:t xml:space="preserve"> October – </w:t>
      </w:r>
      <w:r w:rsidR="00674F02">
        <w:rPr>
          <w:rFonts w:cs="Arial"/>
        </w:rPr>
        <w:t>Westminster</w:t>
      </w:r>
      <w:r>
        <w:rPr>
          <w:rFonts w:cs="Arial"/>
        </w:rPr>
        <w:t xml:space="preserve"> Seminar</w:t>
      </w:r>
      <w:r w:rsidR="00674F02">
        <w:rPr>
          <w:rFonts w:cs="Arial"/>
        </w:rPr>
        <w:t xml:space="preserve"> is regarding eyecare commissioning.  Need volunteers</w:t>
      </w:r>
      <w:r>
        <w:rPr>
          <w:rFonts w:cs="Arial"/>
        </w:rPr>
        <w:t xml:space="preserve">. SAP already has a free place. </w:t>
      </w:r>
      <w:r w:rsidR="00674F02">
        <w:rPr>
          <w:rFonts w:cs="Arial"/>
        </w:rPr>
        <w:t xml:space="preserve"> ES requested report.</w:t>
      </w:r>
    </w:p>
    <w:p w:rsidR="00600912" w:rsidRDefault="00600912" w:rsidP="00BF063B">
      <w:pPr>
        <w:rPr>
          <w:rFonts w:cs="Arial"/>
          <w:b/>
          <w:u w:val="single"/>
        </w:rPr>
      </w:pPr>
    </w:p>
    <w:p w:rsidR="00600912" w:rsidRDefault="004F47FB" w:rsidP="00BF063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17/57</w:t>
      </w:r>
      <w:r w:rsidR="00600912">
        <w:rPr>
          <w:rFonts w:cs="Arial"/>
          <w:b/>
          <w:u w:val="single"/>
        </w:rPr>
        <w:t xml:space="preserve"> Date of next meeting</w:t>
      </w:r>
    </w:p>
    <w:p w:rsidR="00600912" w:rsidRDefault="005A00B5" w:rsidP="00600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15</w:t>
      </w:r>
      <w:r w:rsidRPr="005A00B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</w:t>
      </w:r>
    </w:p>
    <w:p w:rsidR="005A00B5" w:rsidRDefault="005A00B5" w:rsidP="00600912">
      <w:pPr>
        <w:pStyle w:val="PlainText"/>
        <w:rPr>
          <w:rFonts w:ascii="Arial" w:hAnsi="Arial" w:cs="Arial"/>
          <w:sz w:val="22"/>
          <w:szCs w:val="22"/>
        </w:rPr>
      </w:pPr>
    </w:p>
    <w:p w:rsidR="00600912" w:rsidRPr="008B1AC8" w:rsidRDefault="00600912" w:rsidP="00600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closed </w:t>
      </w:r>
      <w:r w:rsidR="00180C54">
        <w:rPr>
          <w:rFonts w:ascii="Arial" w:hAnsi="Arial" w:cs="Arial"/>
          <w:sz w:val="22"/>
          <w:szCs w:val="22"/>
        </w:rPr>
        <w:t>(</w:t>
      </w:r>
      <w:r w:rsidR="003E76F7">
        <w:rPr>
          <w:rFonts w:ascii="Arial" w:hAnsi="Arial" w:cs="Arial"/>
          <w:sz w:val="22"/>
          <w:szCs w:val="22"/>
        </w:rPr>
        <w:t>21.45</w:t>
      </w:r>
      <w:r w:rsidR="006E1864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)</w:t>
      </w:r>
    </w:p>
    <w:p w:rsidR="00600912" w:rsidRDefault="00600912" w:rsidP="00BF063B">
      <w:pPr>
        <w:rPr>
          <w:rFonts w:cs="Arial"/>
          <w:b/>
          <w:u w:val="single"/>
        </w:rPr>
      </w:pPr>
    </w:p>
    <w:sectPr w:rsidR="00600912" w:rsidSect="00F2427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12" w:rsidRDefault="001C3712" w:rsidP="00850581">
      <w:r>
        <w:separator/>
      </w:r>
    </w:p>
  </w:endnote>
  <w:endnote w:type="continuationSeparator" w:id="0">
    <w:p w:rsidR="001C3712" w:rsidRDefault="001C3712" w:rsidP="0085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12" w:rsidRDefault="001C3712" w:rsidP="00850581">
      <w:r>
        <w:separator/>
      </w:r>
    </w:p>
  </w:footnote>
  <w:footnote w:type="continuationSeparator" w:id="0">
    <w:p w:rsidR="001C3712" w:rsidRDefault="001C3712" w:rsidP="0085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43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193A"/>
    <w:multiLevelType w:val="hybridMultilevel"/>
    <w:tmpl w:val="1AE0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A7B"/>
    <w:multiLevelType w:val="hybridMultilevel"/>
    <w:tmpl w:val="2106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1C7D"/>
    <w:multiLevelType w:val="hybridMultilevel"/>
    <w:tmpl w:val="2FD8B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547C"/>
    <w:multiLevelType w:val="hybridMultilevel"/>
    <w:tmpl w:val="E66432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877907"/>
    <w:multiLevelType w:val="hybridMultilevel"/>
    <w:tmpl w:val="26889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3632"/>
    <w:multiLevelType w:val="hybridMultilevel"/>
    <w:tmpl w:val="39529022"/>
    <w:lvl w:ilvl="0" w:tplc="E3F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81FC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D69B7"/>
    <w:multiLevelType w:val="hybridMultilevel"/>
    <w:tmpl w:val="C45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87C"/>
    <w:multiLevelType w:val="multilevel"/>
    <w:tmpl w:val="B69882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EA47A41"/>
    <w:multiLevelType w:val="hybridMultilevel"/>
    <w:tmpl w:val="C4C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4373"/>
    <w:multiLevelType w:val="hybridMultilevel"/>
    <w:tmpl w:val="B890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D1DF0"/>
    <w:multiLevelType w:val="multilevel"/>
    <w:tmpl w:val="63CAB80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50E70F2"/>
    <w:multiLevelType w:val="hybridMultilevel"/>
    <w:tmpl w:val="A2FAB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8687A"/>
    <w:multiLevelType w:val="hybridMultilevel"/>
    <w:tmpl w:val="DDB61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1E37"/>
    <w:multiLevelType w:val="hybridMultilevel"/>
    <w:tmpl w:val="5B487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36EE"/>
    <w:multiLevelType w:val="hybridMultilevel"/>
    <w:tmpl w:val="E964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7627"/>
    <w:multiLevelType w:val="hybridMultilevel"/>
    <w:tmpl w:val="F87A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4392B"/>
    <w:multiLevelType w:val="hybridMultilevel"/>
    <w:tmpl w:val="E9503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B1"/>
    <w:rsid w:val="00002E65"/>
    <w:rsid w:val="00003091"/>
    <w:rsid w:val="00003DFF"/>
    <w:rsid w:val="00004CD0"/>
    <w:rsid w:val="000051CA"/>
    <w:rsid w:val="000072FC"/>
    <w:rsid w:val="0000760B"/>
    <w:rsid w:val="00007BBB"/>
    <w:rsid w:val="0001055E"/>
    <w:rsid w:val="00011186"/>
    <w:rsid w:val="00011993"/>
    <w:rsid w:val="00011F7D"/>
    <w:rsid w:val="00012B7C"/>
    <w:rsid w:val="00013762"/>
    <w:rsid w:val="000145AE"/>
    <w:rsid w:val="00015F23"/>
    <w:rsid w:val="00016518"/>
    <w:rsid w:val="00016B5E"/>
    <w:rsid w:val="0002062C"/>
    <w:rsid w:val="00021267"/>
    <w:rsid w:val="00021F10"/>
    <w:rsid w:val="00022620"/>
    <w:rsid w:val="00023A99"/>
    <w:rsid w:val="0002444F"/>
    <w:rsid w:val="000308BB"/>
    <w:rsid w:val="00031294"/>
    <w:rsid w:val="00032543"/>
    <w:rsid w:val="000325E0"/>
    <w:rsid w:val="000346D6"/>
    <w:rsid w:val="0003526F"/>
    <w:rsid w:val="00035D87"/>
    <w:rsid w:val="00037641"/>
    <w:rsid w:val="0004013C"/>
    <w:rsid w:val="00043387"/>
    <w:rsid w:val="00043989"/>
    <w:rsid w:val="0004496E"/>
    <w:rsid w:val="00046B7E"/>
    <w:rsid w:val="0005052F"/>
    <w:rsid w:val="00051629"/>
    <w:rsid w:val="0005173B"/>
    <w:rsid w:val="00051E74"/>
    <w:rsid w:val="00052EF8"/>
    <w:rsid w:val="00060BA9"/>
    <w:rsid w:val="00060DAF"/>
    <w:rsid w:val="00061B5F"/>
    <w:rsid w:val="00062EEC"/>
    <w:rsid w:val="00062F68"/>
    <w:rsid w:val="00066682"/>
    <w:rsid w:val="0006776F"/>
    <w:rsid w:val="000704D3"/>
    <w:rsid w:val="0007219E"/>
    <w:rsid w:val="000731B2"/>
    <w:rsid w:val="000748CE"/>
    <w:rsid w:val="000773D2"/>
    <w:rsid w:val="00077F31"/>
    <w:rsid w:val="00081464"/>
    <w:rsid w:val="000826CB"/>
    <w:rsid w:val="000828E1"/>
    <w:rsid w:val="00085AE0"/>
    <w:rsid w:val="00090663"/>
    <w:rsid w:val="000920A0"/>
    <w:rsid w:val="00092E56"/>
    <w:rsid w:val="00092EAE"/>
    <w:rsid w:val="00096582"/>
    <w:rsid w:val="000A0F15"/>
    <w:rsid w:val="000A11F3"/>
    <w:rsid w:val="000A1963"/>
    <w:rsid w:val="000A2DDB"/>
    <w:rsid w:val="000A788F"/>
    <w:rsid w:val="000B326A"/>
    <w:rsid w:val="000B3B20"/>
    <w:rsid w:val="000B4CAB"/>
    <w:rsid w:val="000B569A"/>
    <w:rsid w:val="000B64CE"/>
    <w:rsid w:val="000B7C62"/>
    <w:rsid w:val="000C3EC7"/>
    <w:rsid w:val="000C632D"/>
    <w:rsid w:val="000C65A3"/>
    <w:rsid w:val="000C7320"/>
    <w:rsid w:val="000C7C3A"/>
    <w:rsid w:val="000D1720"/>
    <w:rsid w:val="000D4022"/>
    <w:rsid w:val="000D5263"/>
    <w:rsid w:val="000D559C"/>
    <w:rsid w:val="000D6AEF"/>
    <w:rsid w:val="000E0903"/>
    <w:rsid w:val="000E14AD"/>
    <w:rsid w:val="000E4635"/>
    <w:rsid w:val="000E6F60"/>
    <w:rsid w:val="000F0937"/>
    <w:rsid w:val="000F0E07"/>
    <w:rsid w:val="000F2735"/>
    <w:rsid w:val="000F2A11"/>
    <w:rsid w:val="000F2CE8"/>
    <w:rsid w:val="000F46E3"/>
    <w:rsid w:val="000F4F0B"/>
    <w:rsid w:val="000F5C79"/>
    <w:rsid w:val="000F63DC"/>
    <w:rsid w:val="000F7A89"/>
    <w:rsid w:val="000F7CAC"/>
    <w:rsid w:val="0010110D"/>
    <w:rsid w:val="00103B11"/>
    <w:rsid w:val="00104B38"/>
    <w:rsid w:val="001053D8"/>
    <w:rsid w:val="00105D40"/>
    <w:rsid w:val="001075F8"/>
    <w:rsid w:val="00110E77"/>
    <w:rsid w:val="00111B0E"/>
    <w:rsid w:val="00112E66"/>
    <w:rsid w:val="00116114"/>
    <w:rsid w:val="00121453"/>
    <w:rsid w:val="001214DD"/>
    <w:rsid w:val="0012296C"/>
    <w:rsid w:val="00124FB8"/>
    <w:rsid w:val="00125609"/>
    <w:rsid w:val="001258BF"/>
    <w:rsid w:val="00126A53"/>
    <w:rsid w:val="0012700B"/>
    <w:rsid w:val="001310DD"/>
    <w:rsid w:val="001313C3"/>
    <w:rsid w:val="00131FBA"/>
    <w:rsid w:val="0013391F"/>
    <w:rsid w:val="00133A80"/>
    <w:rsid w:val="00134FE8"/>
    <w:rsid w:val="00135144"/>
    <w:rsid w:val="0013553A"/>
    <w:rsid w:val="001356F6"/>
    <w:rsid w:val="0013586F"/>
    <w:rsid w:val="0013671C"/>
    <w:rsid w:val="001441CE"/>
    <w:rsid w:val="00144C31"/>
    <w:rsid w:val="0014582C"/>
    <w:rsid w:val="00151B1C"/>
    <w:rsid w:val="00152434"/>
    <w:rsid w:val="001524CC"/>
    <w:rsid w:val="001538EE"/>
    <w:rsid w:val="0015396F"/>
    <w:rsid w:val="00153AF0"/>
    <w:rsid w:val="001576A3"/>
    <w:rsid w:val="00157DCD"/>
    <w:rsid w:val="00157F5A"/>
    <w:rsid w:val="001602BC"/>
    <w:rsid w:val="0016057F"/>
    <w:rsid w:val="00162BE9"/>
    <w:rsid w:val="00165060"/>
    <w:rsid w:val="001660DF"/>
    <w:rsid w:val="0016651E"/>
    <w:rsid w:val="00166AC7"/>
    <w:rsid w:val="00170BAB"/>
    <w:rsid w:val="00170FE7"/>
    <w:rsid w:val="00174695"/>
    <w:rsid w:val="001769BA"/>
    <w:rsid w:val="00177B44"/>
    <w:rsid w:val="00177C9B"/>
    <w:rsid w:val="00180C54"/>
    <w:rsid w:val="0018407E"/>
    <w:rsid w:val="00187971"/>
    <w:rsid w:val="00191254"/>
    <w:rsid w:val="0019164B"/>
    <w:rsid w:val="001922FC"/>
    <w:rsid w:val="00192DD0"/>
    <w:rsid w:val="00192F89"/>
    <w:rsid w:val="00193997"/>
    <w:rsid w:val="00193A19"/>
    <w:rsid w:val="001A09B7"/>
    <w:rsid w:val="001A17B5"/>
    <w:rsid w:val="001A1EEF"/>
    <w:rsid w:val="001A38B0"/>
    <w:rsid w:val="001A43CD"/>
    <w:rsid w:val="001A4AF0"/>
    <w:rsid w:val="001B273E"/>
    <w:rsid w:val="001B274E"/>
    <w:rsid w:val="001B44B2"/>
    <w:rsid w:val="001B6A7C"/>
    <w:rsid w:val="001C13AF"/>
    <w:rsid w:val="001C3712"/>
    <w:rsid w:val="001C50F7"/>
    <w:rsid w:val="001C59CE"/>
    <w:rsid w:val="001C59CF"/>
    <w:rsid w:val="001C68F4"/>
    <w:rsid w:val="001C7A61"/>
    <w:rsid w:val="001C7AA8"/>
    <w:rsid w:val="001C7AEF"/>
    <w:rsid w:val="001D414B"/>
    <w:rsid w:val="001D42C2"/>
    <w:rsid w:val="001D5D54"/>
    <w:rsid w:val="001D7334"/>
    <w:rsid w:val="001E0379"/>
    <w:rsid w:val="001E103E"/>
    <w:rsid w:val="001E132C"/>
    <w:rsid w:val="001E2AE8"/>
    <w:rsid w:val="001E2BCB"/>
    <w:rsid w:val="001E4379"/>
    <w:rsid w:val="001E50C7"/>
    <w:rsid w:val="001E7AE1"/>
    <w:rsid w:val="001F0897"/>
    <w:rsid w:val="001F2270"/>
    <w:rsid w:val="001F28ED"/>
    <w:rsid w:val="001F679F"/>
    <w:rsid w:val="001F6FB7"/>
    <w:rsid w:val="002010E6"/>
    <w:rsid w:val="0020410F"/>
    <w:rsid w:val="0020687B"/>
    <w:rsid w:val="002069E7"/>
    <w:rsid w:val="0020740F"/>
    <w:rsid w:val="00210A77"/>
    <w:rsid w:val="00210ED6"/>
    <w:rsid w:val="00210F10"/>
    <w:rsid w:val="00213522"/>
    <w:rsid w:val="00213575"/>
    <w:rsid w:val="002143D9"/>
    <w:rsid w:val="00215BE7"/>
    <w:rsid w:val="00215DF8"/>
    <w:rsid w:val="002207E3"/>
    <w:rsid w:val="002208AC"/>
    <w:rsid w:val="00220E57"/>
    <w:rsid w:val="00220FCA"/>
    <w:rsid w:val="0022155F"/>
    <w:rsid w:val="00221E0C"/>
    <w:rsid w:val="00221F01"/>
    <w:rsid w:val="00223AAF"/>
    <w:rsid w:val="00224D76"/>
    <w:rsid w:val="0022609B"/>
    <w:rsid w:val="00226C68"/>
    <w:rsid w:val="0022782A"/>
    <w:rsid w:val="00230BDA"/>
    <w:rsid w:val="00230CD3"/>
    <w:rsid w:val="00231A15"/>
    <w:rsid w:val="002358C6"/>
    <w:rsid w:val="00240445"/>
    <w:rsid w:val="00244A95"/>
    <w:rsid w:val="00245F88"/>
    <w:rsid w:val="00245FA4"/>
    <w:rsid w:val="002470CA"/>
    <w:rsid w:val="0025131C"/>
    <w:rsid w:val="00251F29"/>
    <w:rsid w:val="0025252A"/>
    <w:rsid w:val="0025301D"/>
    <w:rsid w:val="00254896"/>
    <w:rsid w:val="002575C6"/>
    <w:rsid w:val="00257660"/>
    <w:rsid w:val="00262A26"/>
    <w:rsid w:val="00263824"/>
    <w:rsid w:val="0026418F"/>
    <w:rsid w:val="00264588"/>
    <w:rsid w:val="002647DD"/>
    <w:rsid w:val="00266213"/>
    <w:rsid w:val="00266AEF"/>
    <w:rsid w:val="00267A3F"/>
    <w:rsid w:val="00273DD1"/>
    <w:rsid w:val="00274834"/>
    <w:rsid w:val="00275F21"/>
    <w:rsid w:val="002773B5"/>
    <w:rsid w:val="00283556"/>
    <w:rsid w:val="002859A4"/>
    <w:rsid w:val="00287A14"/>
    <w:rsid w:val="00290CEF"/>
    <w:rsid w:val="002920C6"/>
    <w:rsid w:val="00292634"/>
    <w:rsid w:val="00292F7A"/>
    <w:rsid w:val="002934B9"/>
    <w:rsid w:val="002A52D5"/>
    <w:rsid w:val="002A5AFC"/>
    <w:rsid w:val="002A7802"/>
    <w:rsid w:val="002A7AE1"/>
    <w:rsid w:val="002A7CF5"/>
    <w:rsid w:val="002B0B64"/>
    <w:rsid w:val="002B116A"/>
    <w:rsid w:val="002B15BA"/>
    <w:rsid w:val="002B2095"/>
    <w:rsid w:val="002B2810"/>
    <w:rsid w:val="002B378C"/>
    <w:rsid w:val="002B3D86"/>
    <w:rsid w:val="002B4D5F"/>
    <w:rsid w:val="002B5357"/>
    <w:rsid w:val="002C03C5"/>
    <w:rsid w:val="002C24CF"/>
    <w:rsid w:val="002C327A"/>
    <w:rsid w:val="002C37AC"/>
    <w:rsid w:val="002C3D09"/>
    <w:rsid w:val="002C5231"/>
    <w:rsid w:val="002C530A"/>
    <w:rsid w:val="002D6B73"/>
    <w:rsid w:val="002D7EEC"/>
    <w:rsid w:val="002E0496"/>
    <w:rsid w:val="002E06DF"/>
    <w:rsid w:val="002E2160"/>
    <w:rsid w:val="002E2726"/>
    <w:rsid w:val="002E7F55"/>
    <w:rsid w:val="002F097C"/>
    <w:rsid w:val="002F2CFD"/>
    <w:rsid w:val="002F34D4"/>
    <w:rsid w:val="002F55EC"/>
    <w:rsid w:val="002F5A63"/>
    <w:rsid w:val="002F6E0C"/>
    <w:rsid w:val="002F7573"/>
    <w:rsid w:val="00300C4A"/>
    <w:rsid w:val="0030349B"/>
    <w:rsid w:val="00306463"/>
    <w:rsid w:val="00306BAC"/>
    <w:rsid w:val="00307502"/>
    <w:rsid w:val="003077AF"/>
    <w:rsid w:val="00310487"/>
    <w:rsid w:val="00310E5F"/>
    <w:rsid w:val="00314ABE"/>
    <w:rsid w:val="003208D0"/>
    <w:rsid w:val="00320BAD"/>
    <w:rsid w:val="00321BF2"/>
    <w:rsid w:val="00323451"/>
    <w:rsid w:val="00324B05"/>
    <w:rsid w:val="003268BC"/>
    <w:rsid w:val="00327667"/>
    <w:rsid w:val="00334480"/>
    <w:rsid w:val="0033536F"/>
    <w:rsid w:val="003363D3"/>
    <w:rsid w:val="0033670A"/>
    <w:rsid w:val="003369BC"/>
    <w:rsid w:val="00337507"/>
    <w:rsid w:val="00340C13"/>
    <w:rsid w:val="00342617"/>
    <w:rsid w:val="00342F79"/>
    <w:rsid w:val="00343674"/>
    <w:rsid w:val="00343938"/>
    <w:rsid w:val="00343B36"/>
    <w:rsid w:val="00344073"/>
    <w:rsid w:val="00352C6A"/>
    <w:rsid w:val="003560A2"/>
    <w:rsid w:val="00357766"/>
    <w:rsid w:val="00357D58"/>
    <w:rsid w:val="00361AB2"/>
    <w:rsid w:val="00363481"/>
    <w:rsid w:val="00365E85"/>
    <w:rsid w:val="00366EDB"/>
    <w:rsid w:val="003678C7"/>
    <w:rsid w:val="00374B58"/>
    <w:rsid w:val="0038340E"/>
    <w:rsid w:val="00383579"/>
    <w:rsid w:val="00385E21"/>
    <w:rsid w:val="00386271"/>
    <w:rsid w:val="00387173"/>
    <w:rsid w:val="00390956"/>
    <w:rsid w:val="00391A7E"/>
    <w:rsid w:val="00391ECA"/>
    <w:rsid w:val="00392D32"/>
    <w:rsid w:val="003933A8"/>
    <w:rsid w:val="00396002"/>
    <w:rsid w:val="003964E3"/>
    <w:rsid w:val="00397ABD"/>
    <w:rsid w:val="003A02D7"/>
    <w:rsid w:val="003A24D9"/>
    <w:rsid w:val="003A2BB3"/>
    <w:rsid w:val="003A2FAB"/>
    <w:rsid w:val="003A5EBB"/>
    <w:rsid w:val="003A6015"/>
    <w:rsid w:val="003A62E5"/>
    <w:rsid w:val="003A72DB"/>
    <w:rsid w:val="003B0C2D"/>
    <w:rsid w:val="003B12EB"/>
    <w:rsid w:val="003B2F7B"/>
    <w:rsid w:val="003B7F7A"/>
    <w:rsid w:val="003C005D"/>
    <w:rsid w:val="003C00DE"/>
    <w:rsid w:val="003C034D"/>
    <w:rsid w:val="003C03A8"/>
    <w:rsid w:val="003C296A"/>
    <w:rsid w:val="003C41E7"/>
    <w:rsid w:val="003C64B8"/>
    <w:rsid w:val="003D1A3C"/>
    <w:rsid w:val="003D1DC7"/>
    <w:rsid w:val="003D2300"/>
    <w:rsid w:val="003D2C1B"/>
    <w:rsid w:val="003D507D"/>
    <w:rsid w:val="003D52BA"/>
    <w:rsid w:val="003D5C0A"/>
    <w:rsid w:val="003E3F05"/>
    <w:rsid w:val="003E498F"/>
    <w:rsid w:val="003E4FE1"/>
    <w:rsid w:val="003E6421"/>
    <w:rsid w:val="003E675C"/>
    <w:rsid w:val="003E76F7"/>
    <w:rsid w:val="003F2595"/>
    <w:rsid w:val="003F39A6"/>
    <w:rsid w:val="003F41D5"/>
    <w:rsid w:val="003F4E17"/>
    <w:rsid w:val="003F579A"/>
    <w:rsid w:val="00400376"/>
    <w:rsid w:val="00400FEB"/>
    <w:rsid w:val="00403E59"/>
    <w:rsid w:val="00404D26"/>
    <w:rsid w:val="00404E3D"/>
    <w:rsid w:val="00404F86"/>
    <w:rsid w:val="0040561D"/>
    <w:rsid w:val="00405A2A"/>
    <w:rsid w:val="00406F13"/>
    <w:rsid w:val="004074DC"/>
    <w:rsid w:val="004077F4"/>
    <w:rsid w:val="00410FC1"/>
    <w:rsid w:val="004126BD"/>
    <w:rsid w:val="00414285"/>
    <w:rsid w:val="0041508A"/>
    <w:rsid w:val="0041521E"/>
    <w:rsid w:val="00416B05"/>
    <w:rsid w:val="004174E4"/>
    <w:rsid w:val="00417E77"/>
    <w:rsid w:val="00422276"/>
    <w:rsid w:val="00422A90"/>
    <w:rsid w:val="004250DA"/>
    <w:rsid w:val="00425BA9"/>
    <w:rsid w:val="004260D6"/>
    <w:rsid w:val="00426295"/>
    <w:rsid w:val="004278DC"/>
    <w:rsid w:val="00430CAE"/>
    <w:rsid w:val="0043288F"/>
    <w:rsid w:val="00433EB4"/>
    <w:rsid w:val="00436918"/>
    <w:rsid w:val="00436BCA"/>
    <w:rsid w:val="00437344"/>
    <w:rsid w:val="00440836"/>
    <w:rsid w:val="00440DE8"/>
    <w:rsid w:val="00441F05"/>
    <w:rsid w:val="004423A9"/>
    <w:rsid w:val="0044293A"/>
    <w:rsid w:val="00443D61"/>
    <w:rsid w:val="0044539C"/>
    <w:rsid w:val="00445E93"/>
    <w:rsid w:val="004502D9"/>
    <w:rsid w:val="00450B7D"/>
    <w:rsid w:val="004512A5"/>
    <w:rsid w:val="00453FE6"/>
    <w:rsid w:val="00455685"/>
    <w:rsid w:val="004560CF"/>
    <w:rsid w:val="00456270"/>
    <w:rsid w:val="00457CCB"/>
    <w:rsid w:val="00460A6B"/>
    <w:rsid w:val="00461168"/>
    <w:rsid w:val="00461CF4"/>
    <w:rsid w:val="004622B0"/>
    <w:rsid w:val="004638D1"/>
    <w:rsid w:val="004656C7"/>
    <w:rsid w:val="0046631A"/>
    <w:rsid w:val="00471152"/>
    <w:rsid w:val="00471567"/>
    <w:rsid w:val="00473B06"/>
    <w:rsid w:val="00474421"/>
    <w:rsid w:val="00476258"/>
    <w:rsid w:val="00480FAB"/>
    <w:rsid w:val="00481994"/>
    <w:rsid w:val="00481AE7"/>
    <w:rsid w:val="00482625"/>
    <w:rsid w:val="00482A2C"/>
    <w:rsid w:val="00483BBA"/>
    <w:rsid w:val="00483BDB"/>
    <w:rsid w:val="00483D9C"/>
    <w:rsid w:val="0048408B"/>
    <w:rsid w:val="004866CD"/>
    <w:rsid w:val="00490950"/>
    <w:rsid w:val="0049245B"/>
    <w:rsid w:val="00492703"/>
    <w:rsid w:val="00493E71"/>
    <w:rsid w:val="00494023"/>
    <w:rsid w:val="004942C2"/>
    <w:rsid w:val="004962C1"/>
    <w:rsid w:val="00496F33"/>
    <w:rsid w:val="004974E0"/>
    <w:rsid w:val="004A5192"/>
    <w:rsid w:val="004A5920"/>
    <w:rsid w:val="004B1888"/>
    <w:rsid w:val="004B1A72"/>
    <w:rsid w:val="004B1D8F"/>
    <w:rsid w:val="004B28B2"/>
    <w:rsid w:val="004B2C96"/>
    <w:rsid w:val="004B4633"/>
    <w:rsid w:val="004B5809"/>
    <w:rsid w:val="004B7039"/>
    <w:rsid w:val="004C020D"/>
    <w:rsid w:val="004C0D4F"/>
    <w:rsid w:val="004C1A3A"/>
    <w:rsid w:val="004C1EA8"/>
    <w:rsid w:val="004C4801"/>
    <w:rsid w:val="004C4D2B"/>
    <w:rsid w:val="004C566B"/>
    <w:rsid w:val="004C56A3"/>
    <w:rsid w:val="004C56B8"/>
    <w:rsid w:val="004C79BB"/>
    <w:rsid w:val="004D031A"/>
    <w:rsid w:val="004D03C1"/>
    <w:rsid w:val="004D0743"/>
    <w:rsid w:val="004D07B9"/>
    <w:rsid w:val="004D1669"/>
    <w:rsid w:val="004D22DE"/>
    <w:rsid w:val="004D2435"/>
    <w:rsid w:val="004D2610"/>
    <w:rsid w:val="004D2700"/>
    <w:rsid w:val="004D3E91"/>
    <w:rsid w:val="004D3F47"/>
    <w:rsid w:val="004D40C3"/>
    <w:rsid w:val="004D55E7"/>
    <w:rsid w:val="004D598D"/>
    <w:rsid w:val="004D5A20"/>
    <w:rsid w:val="004E606D"/>
    <w:rsid w:val="004E7D19"/>
    <w:rsid w:val="004F060A"/>
    <w:rsid w:val="004F1385"/>
    <w:rsid w:val="004F1A6C"/>
    <w:rsid w:val="004F1E21"/>
    <w:rsid w:val="004F3487"/>
    <w:rsid w:val="004F36E8"/>
    <w:rsid w:val="004F3783"/>
    <w:rsid w:val="004F4641"/>
    <w:rsid w:val="004F47FB"/>
    <w:rsid w:val="004F5834"/>
    <w:rsid w:val="004F5C6B"/>
    <w:rsid w:val="004F634F"/>
    <w:rsid w:val="004F6899"/>
    <w:rsid w:val="004F7420"/>
    <w:rsid w:val="005024B9"/>
    <w:rsid w:val="0050276B"/>
    <w:rsid w:val="00503302"/>
    <w:rsid w:val="0050387B"/>
    <w:rsid w:val="005056DF"/>
    <w:rsid w:val="00505FB6"/>
    <w:rsid w:val="00511EE9"/>
    <w:rsid w:val="00512F76"/>
    <w:rsid w:val="00513CBF"/>
    <w:rsid w:val="005140AC"/>
    <w:rsid w:val="00514625"/>
    <w:rsid w:val="005146AB"/>
    <w:rsid w:val="00515753"/>
    <w:rsid w:val="00515EC4"/>
    <w:rsid w:val="005170B1"/>
    <w:rsid w:val="00520BF1"/>
    <w:rsid w:val="00522E7E"/>
    <w:rsid w:val="00522FFB"/>
    <w:rsid w:val="0052351E"/>
    <w:rsid w:val="00523967"/>
    <w:rsid w:val="0052687E"/>
    <w:rsid w:val="00526ED7"/>
    <w:rsid w:val="005271AD"/>
    <w:rsid w:val="00527696"/>
    <w:rsid w:val="00527F13"/>
    <w:rsid w:val="00530908"/>
    <w:rsid w:val="005342E2"/>
    <w:rsid w:val="005346A0"/>
    <w:rsid w:val="00536142"/>
    <w:rsid w:val="005367C6"/>
    <w:rsid w:val="005412BD"/>
    <w:rsid w:val="0054423B"/>
    <w:rsid w:val="00545D34"/>
    <w:rsid w:val="00546D34"/>
    <w:rsid w:val="00551E16"/>
    <w:rsid w:val="00552BBE"/>
    <w:rsid w:val="00554149"/>
    <w:rsid w:val="005545C9"/>
    <w:rsid w:val="00556148"/>
    <w:rsid w:val="00556568"/>
    <w:rsid w:val="00557F93"/>
    <w:rsid w:val="00562203"/>
    <w:rsid w:val="005622F1"/>
    <w:rsid w:val="005643E0"/>
    <w:rsid w:val="005644DF"/>
    <w:rsid w:val="005648CB"/>
    <w:rsid w:val="005649CF"/>
    <w:rsid w:val="00564A9A"/>
    <w:rsid w:val="00566581"/>
    <w:rsid w:val="00566A08"/>
    <w:rsid w:val="005677A9"/>
    <w:rsid w:val="00573935"/>
    <w:rsid w:val="005743DA"/>
    <w:rsid w:val="00574630"/>
    <w:rsid w:val="00575BA8"/>
    <w:rsid w:val="00575E0E"/>
    <w:rsid w:val="00576348"/>
    <w:rsid w:val="00576C15"/>
    <w:rsid w:val="00576FAA"/>
    <w:rsid w:val="00577666"/>
    <w:rsid w:val="00581562"/>
    <w:rsid w:val="00582251"/>
    <w:rsid w:val="0058307A"/>
    <w:rsid w:val="00584EDF"/>
    <w:rsid w:val="005854EA"/>
    <w:rsid w:val="005859D1"/>
    <w:rsid w:val="005870F7"/>
    <w:rsid w:val="00590635"/>
    <w:rsid w:val="0059069E"/>
    <w:rsid w:val="005920CD"/>
    <w:rsid w:val="00593026"/>
    <w:rsid w:val="00593BA1"/>
    <w:rsid w:val="00593E9C"/>
    <w:rsid w:val="00593EC3"/>
    <w:rsid w:val="0059773E"/>
    <w:rsid w:val="005A00B5"/>
    <w:rsid w:val="005A1874"/>
    <w:rsid w:val="005A235A"/>
    <w:rsid w:val="005A71BC"/>
    <w:rsid w:val="005A77C7"/>
    <w:rsid w:val="005B1113"/>
    <w:rsid w:val="005B1CBB"/>
    <w:rsid w:val="005B24A9"/>
    <w:rsid w:val="005B37DE"/>
    <w:rsid w:val="005B419A"/>
    <w:rsid w:val="005B5D77"/>
    <w:rsid w:val="005C1319"/>
    <w:rsid w:val="005C161C"/>
    <w:rsid w:val="005C36F7"/>
    <w:rsid w:val="005C40FF"/>
    <w:rsid w:val="005C6A9B"/>
    <w:rsid w:val="005D208D"/>
    <w:rsid w:val="005D2B49"/>
    <w:rsid w:val="005D3B75"/>
    <w:rsid w:val="005D6045"/>
    <w:rsid w:val="005D7FFA"/>
    <w:rsid w:val="005E0815"/>
    <w:rsid w:val="005E11C5"/>
    <w:rsid w:val="005E242B"/>
    <w:rsid w:val="005E34A7"/>
    <w:rsid w:val="005E4674"/>
    <w:rsid w:val="005E7B62"/>
    <w:rsid w:val="005F2248"/>
    <w:rsid w:val="005F2407"/>
    <w:rsid w:val="005F39AE"/>
    <w:rsid w:val="005F4C5B"/>
    <w:rsid w:val="005F52DA"/>
    <w:rsid w:val="00600912"/>
    <w:rsid w:val="00602691"/>
    <w:rsid w:val="00606E41"/>
    <w:rsid w:val="00610D98"/>
    <w:rsid w:val="0061114D"/>
    <w:rsid w:val="00611A4C"/>
    <w:rsid w:val="00611C04"/>
    <w:rsid w:val="00612862"/>
    <w:rsid w:val="00613264"/>
    <w:rsid w:val="006165E7"/>
    <w:rsid w:val="006178B5"/>
    <w:rsid w:val="00617CD3"/>
    <w:rsid w:val="00620F2E"/>
    <w:rsid w:val="00621358"/>
    <w:rsid w:val="006224D5"/>
    <w:rsid w:val="00622C56"/>
    <w:rsid w:val="0062424E"/>
    <w:rsid w:val="006264F8"/>
    <w:rsid w:val="00626D3F"/>
    <w:rsid w:val="00627E25"/>
    <w:rsid w:val="00631BCE"/>
    <w:rsid w:val="00632E98"/>
    <w:rsid w:val="0063313E"/>
    <w:rsid w:val="00635483"/>
    <w:rsid w:val="006426BC"/>
    <w:rsid w:val="00642758"/>
    <w:rsid w:val="00643E51"/>
    <w:rsid w:val="00645864"/>
    <w:rsid w:val="00650060"/>
    <w:rsid w:val="006523D4"/>
    <w:rsid w:val="0065364A"/>
    <w:rsid w:val="00654CB8"/>
    <w:rsid w:val="00655109"/>
    <w:rsid w:val="00657576"/>
    <w:rsid w:val="00657ADD"/>
    <w:rsid w:val="0066056F"/>
    <w:rsid w:val="00662961"/>
    <w:rsid w:val="00662A38"/>
    <w:rsid w:val="00663057"/>
    <w:rsid w:val="006649F7"/>
    <w:rsid w:val="006657F8"/>
    <w:rsid w:val="0066633D"/>
    <w:rsid w:val="00666850"/>
    <w:rsid w:val="00671CF7"/>
    <w:rsid w:val="00673555"/>
    <w:rsid w:val="00674F02"/>
    <w:rsid w:val="00675721"/>
    <w:rsid w:val="0067579B"/>
    <w:rsid w:val="0067597F"/>
    <w:rsid w:val="006770C2"/>
    <w:rsid w:val="0068157B"/>
    <w:rsid w:val="0068183C"/>
    <w:rsid w:val="00683456"/>
    <w:rsid w:val="006847E5"/>
    <w:rsid w:val="006854A4"/>
    <w:rsid w:val="006867E9"/>
    <w:rsid w:val="006908DB"/>
    <w:rsid w:val="00691F79"/>
    <w:rsid w:val="006930BB"/>
    <w:rsid w:val="00695CFE"/>
    <w:rsid w:val="0069689A"/>
    <w:rsid w:val="006A00BF"/>
    <w:rsid w:val="006A15D5"/>
    <w:rsid w:val="006A4519"/>
    <w:rsid w:val="006A4BC7"/>
    <w:rsid w:val="006A51D5"/>
    <w:rsid w:val="006A5F0C"/>
    <w:rsid w:val="006A73DC"/>
    <w:rsid w:val="006A78BF"/>
    <w:rsid w:val="006B0D75"/>
    <w:rsid w:val="006B128A"/>
    <w:rsid w:val="006B22F3"/>
    <w:rsid w:val="006B2B77"/>
    <w:rsid w:val="006B3D32"/>
    <w:rsid w:val="006B44F6"/>
    <w:rsid w:val="006B49B1"/>
    <w:rsid w:val="006B73B8"/>
    <w:rsid w:val="006B7422"/>
    <w:rsid w:val="006B7891"/>
    <w:rsid w:val="006B7901"/>
    <w:rsid w:val="006C0B59"/>
    <w:rsid w:val="006C1634"/>
    <w:rsid w:val="006C1F9C"/>
    <w:rsid w:val="006C314A"/>
    <w:rsid w:val="006C46EC"/>
    <w:rsid w:val="006C5A9C"/>
    <w:rsid w:val="006C7CF1"/>
    <w:rsid w:val="006D1663"/>
    <w:rsid w:val="006D288C"/>
    <w:rsid w:val="006D3FD8"/>
    <w:rsid w:val="006D4141"/>
    <w:rsid w:val="006D70E2"/>
    <w:rsid w:val="006E0667"/>
    <w:rsid w:val="006E101E"/>
    <w:rsid w:val="006E12DE"/>
    <w:rsid w:val="006E1864"/>
    <w:rsid w:val="006E5448"/>
    <w:rsid w:val="006E5962"/>
    <w:rsid w:val="006E65B0"/>
    <w:rsid w:val="006E7CC6"/>
    <w:rsid w:val="006F3E41"/>
    <w:rsid w:val="006F42D2"/>
    <w:rsid w:val="006F59FB"/>
    <w:rsid w:val="0070146C"/>
    <w:rsid w:val="0070195E"/>
    <w:rsid w:val="007030FA"/>
    <w:rsid w:val="0070370A"/>
    <w:rsid w:val="0070380A"/>
    <w:rsid w:val="007039D6"/>
    <w:rsid w:val="00707E76"/>
    <w:rsid w:val="007118DA"/>
    <w:rsid w:val="00711963"/>
    <w:rsid w:val="0071273B"/>
    <w:rsid w:val="0071287C"/>
    <w:rsid w:val="00712B68"/>
    <w:rsid w:val="00712C52"/>
    <w:rsid w:val="00712D2C"/>
    <w:rsid w:val="00715358"/>
    <w:rsid w:val="007157E8"/>
    <w:rsid w:val="00716042"/>
    <w:rsid w:val="00717909"/>
    <w:rsid w:val="00721900"/>
    <w:rsid w:val="00724113"/>
    <w:rsid w:val="00724B14"/>
    <w:rsid w:val="007270A0"/>
    <w:rsid w:val="0073265E"/>
    <w:rsid w:val="00733342"/>
    <w:rsid w:val="00733DBA"/>
    <w:rsid w:val="007368F2"/>
    <w:rsid w:val="0073715B"/>
    <w:rsid w:val="0073788E"/>
    <w:rsid w:val="007415FF"/>
    <w:rsid w:val="0074401B"/>
    <w:rsid w:val="00744441"/>
    <w:rsid w:val="00745F6E"/>
    <w:rsid w:val="00746083"/>
    <w:rsid w:val="007463FB"/>
    <w:rsid w:val="00746596"/>
    <w:rsid w:val="00746F28"/>
    <w:rsid w:val="00747665"/>
    <w:rsid w:val="00752DE7"/>
    <w:rsid w:val="00753E7D"/>
    <w:rsid w:val="00754CB4"/>
    <w:rsid w:val="00756044"/>
    <w:rsid w:val="0076082E"/>
    <w:rsid w:val="00762072"/>
    <w:rsid w:val="00762342"/>
    <w:rsid w:val="007635F1"/>
    <w:rsid w:val="00764870"/>
    <w:rsid w:val="00767CFE"/>
    <w:rsid w:val="00772872"/>
    <w:rsid w:val="00772FFC"/>
    <w:rsid w:val="00774EDB"/>
    <w:rsid w:val="00775A3D"/>
    <w:rsid w:val="00776427"/>
    <w:rsid w:val="00780658"/>
    <w:rsid w:val="00781041"/>
    <w:rsid w:val="00781057"/>
    <w:rsid w:val="007810C9"/>
    <w:rsid w:val="00783389"/>
    <w:rsid w:val="00783B12"/>
    <w:rsid w:val="007866BC"/>
    <w:rsid w:val="00787099"/>
    <w:rsid w:val="00787136"/>
    <w:rsid w:val="007875E8"/>
    <w:rsid w:val="007902B7"/>
    <w:rsid w:val="0079037B"/>
    <w:rsid w:val="0079108C"/>
    <w:rsid w:val="00791B51"/>
    <w:rsid w:val="00792B84"/>
    <w:rsid w:val="00793B53"/>
    <w:rsid w:val="00794280"/>
    <w:rsid w:val="00794531"/>
    <w:rsid w:val="00794535"/>
    <w:rsid w:val="00795293"/>
    <w:rsid w:val="00795D7D"/>
    <w:rsid w:val="0079610F"/>
    <w:rsid w:val="00796A47"/>
    <w:rsid w:val="007971C7"/>
    <w:rsid w:val="007A00B7"/>
    <w:rsid w:val="007A093D"/>
    <w:rsid w:val="007A09D1"/>
    <w:rsid w:val="007A585F"/>
    <w:rsid w:val="007A6A1E"/>
    <w:rsid w:val="007A7D52"/>
    <w:rsid w:val="007B0B84"/>
    <w:rsid w:val="007B19F0"/>
    <w:rsid w:val="007B263E"/>
    <w:rsid w:val="007B6224"/>
    <w:rsid w:val="007B691A"/>
    <w:rsid w:val="007B7105"/>
    <w:rsid w:val="007B7A53"/>
    <w:rsid w:val="007C111D"/>
    <w:rsid w:val="007C1883"/>
    <w:rsid w:val="007C2155"/>
    <w:rsid w:val="007C2F4E"/>
    <w:rsid w:val="007C4077"/>
    <w:rsid w:val="007C4CA5"/>
    <w:rsid w:val="007C5F45"/>
    <w:rsid w:val="007C6247"/>
    <w:rsid w:val="007C73BB"/>
    <w:rsid w:val="007C7F8C"/>
    <w:rsid w:val="007D1CC8"/>
    <w:rsid w:val="007D2211"/>
    <w:rsid w:val="007D3EEB"/>
    <w:rsid w:val="007D5082"/>
    <w:rsid w:val="007D51B5"/>
    <w:rsid w:val="007D51DA"/>
    <w:rsid w:val="007D6746"/>
    <w:rsid w:val="007D6AF7"/>
    <w:rsid w:val="007E1DC7"/>
    <w:rsid w:val="007E21E2"/>
    <w:rsid w:val="007E301E"/>
    <w:rsid w:val="007E4B11"/>
    <w:rsid w:val="007E7F54"/>
    <w:rsid w:val="007F04FC"/>
    <w:rsid w:val="007F28C8"/>
    <w:rsid w:val="007F2CA3"/>
    <w:rsid w:val="007F4706"/>
    <w:rsid w:val="007F5F51"/>
    <w:rsid w:val="007F6804"/>
    <w:rsid w:val="007F6F9C"/>
    <w:rsid w:val="007F785D"/>
    <w:rsid w:val="0080107B"/>
    <w:rsid w:val="0080372A"/>
    <w:rsid w:val="008058F8"/>
    <w:rsid w:val="0080699A"/>
    <w:rsid w:val="00810D0B"/>
    <w:rsid w:val="0081273A"/>
    <w:rsid w:val="00812C82"/>
    <w:rsid w:val="00813720"/>
    <w:rsid w:val="008154AA"/>
    <w:rsid w:val="0081582D"/>
    <w:rsid w:val="00820902"/>
    <w:rsid w:val="00822890"/>
    <w:rsid w:val="0082364A"/>
    <w:rsid w:val="008236F1"/>
    <w:rsid w:val="00823D02"/>
    <w:rsid w:val="00831229"/>
    <w:rsid w:val="0083295D"/>
    <w:rsid w:val="00832BFE"/>
    <w:rsid w:val="00832E57"/>
    <w:rsid w:val="008362C9"/>
    <w:rsid w:val="008432E7"/>
    <w:rsid w:val="00843533"/>
    <w:rsid w:val="008469A3"/>
    <w:rsid w:val="00850581"/>
    <w:rsid w:val="00850E16"/>
    <w:rsid w:val="00855485"/>
    <w:rsid w:val="008560B6"/>
    <w:rsid w:val="008566D9"/>
    <w:rsid w:val="00860F32"/>
    <w:rsid w:val="008610E3"/>
    <w:rsid w:val="00861221"/>
    <w:rsid w:val="00861F71"/>
    <w:rsid w:val="008656DE"/>
    <w:rsid w:val="00865820"/>
    <w:rsid w:val="00867362"/>
    <w:rsid w:val="00870E57"/>
    <w:rsid w:val="00873EA7"/>
    <w:rsid w:val="008751EE"/>
    <w:rsid w:val="00880642"/>
    <w:rsid w:val="00881D73"/>
    <w:rsid w:val="008826BB"/>
    <w:rsid w:val="0088575D"/>
    <w:rsid w:val="008859AD"/>
    <w:rsid w:val="00886B92"/>
    <w:rsid w:val="00890D87"/>
    <w:rsid w:val="00894DE2"/>
    <w:rsid w:val="00895722"/>
    <w:rsid w:val="00895FA9"/>
    <w:rsid w:val="00896E4A"/>
    <w:rsid w:val="00897009"/>
    <w:rsid w:val="00897321"/>
    <w:rsid w:val="008A1A7E"/>
    <w:rsid w:val="008A1BAD"/>
    <w:rsid w:val="008A3CEE"/>
    <w:rsid w:val="008A48CD"/>
    <w:rsid w:val="008A4FD2"/>
    <w:rsid w:val="008A7627"/>
    <w:rsid w:val="008B055B"/>
    <w:rsid w:val="008B0BF5"/>
    <w:rsid w:val="008B1AC8"/>
    <w:rsid w:val="008B22CB"/>
    <w:rsid w:val="008B2858"/>
    <w:rsid w:val="008B28A9"/>
    <w:rsid w:val="008B361B"/>
    <w:rsid w:val="008B4901"/>
    <w:rsid w:val="008B494E"/>
    <w:rsid w:val="008B663E"/>
    <w:rsid w:val="008B6C84"/>
    <w:rsid w:val="008B73BD"/>
    <w:rsid w:val="008B7570"/>
    <w:rsid w:val="008C0827"/>
    <w:rsid w:val="008C189E"/>
    <w:rsid w:val="008C4970"/>
    <w:rsid w:val="008C5BE5"/>
    <w:rsid w:val="008D0E59"/>
    <w:rsid w:val="008D4A7E"/>
    <w:rsid w:val="008D6206"/>
    <w:rsid w:val="008D6398"/>
    <w:rsid w:val="008D72AD"/>
    <w:rsid w:val="008E1276"/>
    <w:rsid w:val="008E27B6"/>
    <w:rsid w:val="008E286E"/>
    <w:rsid w:val="008E3B91"/>
    <w:rsid w:val="008E4C1D"/>
    <w:rsid w:val="008E514B"/>
    <w:rsid w:val="008E67BF"/>
    <w:rsid w:val="008E71B9"/>
    <w:rsid w:val="008F0143"/>
    <w:rsid w:val="008F0F3C"/>
    <w:rsid w:val="008F1EC4"/>
    <w:rsid w:val="008F2720"/>
    <w:rsid w:val="008F2D81"/>
    <w:rsid w:val="008F4B98"/>
    <w:rsid w:val="008F4CE8"/>
    <w:rsid w:val="008F5EF1"/>
    <w:rsid w:val="008F612F"/>
    <w:rsid w:val="008F6BC7"/>
    <w:rsid w:val="008F7A43"/>
    <w:rsid w:val="00900646"/>
    <w:rsid w:val="00901028"/>
    <w:rsid w:val="00901619"/>
    <w:rsid w:val="00901D1A"/>
    <w:rsid w:val="00903664"/>
    <w:rsid w:val="00904598"/>
    <w:rsid w:val="0090460E"/>
    <w:rsid w:val="009058B9"/>
    <w:rsid w:val="009061B8"/>
    <w:rsid w:val="009069BA"/>
    <w:rsid w:val="009115A8"/>
    <w:rsid w:val="00916CC0"/>
    <w:rsid w:val="00920732"/>
    <w:rsid w:val="0092387F"/>
    <w:rsid w:val="00924792"/>
    <w:rsid w:val="00926101"/>
    <w:rsid w:val="009274BD"/>
    <w:rsid w:val="00927BB4"/>
    <w:rsid w:val="009323D1"/>
    <w:rsid w:val="00932D86"/>
    <w:rsid w:val="00933357"/>
    <w:rsid w:val="0093453A"/>
    <w:rsid w:val="00934EB1"/>
    <w:rsid w:val="009351D0"/>
    <w:rsid w:val="00937560"/>
    <w:rsid w:val="00942ABE"/>
    <w:rsid w:val="00943FE6"/>
    <w:rsid w:val="00945FAC"/>
    <w:rsid w:val="00946C7E"/>
    <w:rsid w:val="00956E9B"/>
    <w:rsid w:val="00960717"/>
    <w:rsid w:val="00960B3D"/>
    <w:rsid w:val="00960BD6"/>
    <w:rsid w:val="009615E1"/>
    <w:rsid w:val="00962E0A"/>
    <w:rsid w:val="009641BC"/>
    <w:rsid w:val="00964673"/>
    <w:rsid w:val="00964BE8"/>
    <w:rsid w:val="00964E9B"/>
    <w:rsid w:val="00965096"/>
    <w:rsid w:val="009669AC"/>
    <w:rsid w:val="009738D5"/>
    <w:rsid w:val="00973B88"/>
    <w:rsid w:val="00974024"/>
    <w:rsid w:val="00974108"/>
    <w:rsid w:val="009749F5"/>
    <w:rsid w:val="009763A5"/>
    <w:rsid w:val="00977A83"/>
    <w:rsid w:val="0098265C"/>
    <w:rsid w:val="00983942"/>
    <w:rsid w:val="00985FEC"/>
    <w:rsid w:val="0098676E"/>
    <w:rsid w:val="009874FE"/>
    <w:rsid w:val="0098756E"/>
    <w:rsid w:val="00994E0F"/>
    <w:rsid w:val="00994E64"/>
    <w:rsid w:val="00996963"/>
    <w:rsid w:val="009A0442"/>
    <w:rsid w:val="009A1D38"/>
    <w:rsid w:val="009A21EC"/>
    <w:rsid w:val="009A2428"/>
    <w:rsid w:val="009A48C0"/>
    <w:rsid w:val="009A57A1"/>
    <w:rsid w:val="009A660D"/>
    <w:rsid w:val="009A7AF2"/>
    <w:rsid w:val="009B254B"/>
    <w:rsid w:val="009B32DF"/>
    <w:rsid w:val="009B3C50"/>
    <w:rsid w:val="009B3F50"/>
    <w:rsid w:val="009B41F2"/>
    <w:rsid w:val="009B546C"/>
    <w:rsid w:val="009B54A3"/>
    <w:rsid w:val="009B7291"/>
    <w:rsid w:val="009B7FB1"/>
    <w:rsid w:val="009C462F"/>
    <w:rsid w:val="009C4D62"/>
    <w:rsid w:val="009C5D12"/>
    <w:rsid w:val="009C7E5E"/>
    <w:rsid w:val="009D0366"/>
    <w:rsid w:val="009D2752"/>
    <w:rsid w:val="009D2796"/>
    <w:rsid w:val="009D5670"/>
    <w:rsid w:val="009D6234"/>
    <w:rsid w:val="009D71EF"/>
    <w:rsid w:val="009E0F4A"/>
    <w:rsid w:val="009E0F76"/>
    <w:rsid w:val="009E2830"/>
    <w:rsid w:val="009E29CC"/>
    <w:rsid w:val="009E3448"/>
    <w:rsid w:val="009E5401"/>
    <w:rsid w:val="009E5F76"/>
    <w:rsid w:val="009E6AF4"/>
    <w:rsid w:val="009F06DA"/>
    <w:rsid w:val="009F6036"/>
    <w:rsid w:val="00A00271"/>
    <w:rsid w:val="00A018FF"/>
    <w:rsid w:val="00A041DA"/>
    <w:rsid w:val="00A045D3"/>
    <w:rsid w:val="00A04943"/>
    <w:rsid w:val="00A060B7"/>
    <w:rsid w:val="00A07A44"/>
    <w:rsid w:val="00A07FF1"/>
    <w:rsid w:val="00A12AB6"/>
    <w:rsid w:val="00A155B4"/>
    <w:rsid w:val="00A1719D"/>
    <w:rsid w:val="00A252A8"/>
    <w:rsid w:val="00A25B77"/>
    <w:rsid w:val="00A272A6"/>
    <w:rsid w:val="00A31DCC"/>
    <w:rsid w:val="00A33CC1"/>
    <w:rsid w:val="00A35723"/>
    <w:rsid w:val="00A35F59"/>
    <w:rsid w:val="00A36E36"/>
    <w:rsid w:val="00A37EFC"/>
    <w:rsid w:val="00A416CA"/>
    <w:rsid w:val="00A4395A"/>
    <w:rsid w:val="00A458D9"/>
    <w:rsid w:val="00A50CEA"/>
    <w:rsid w:val="00A50EE5"/>
    <w:rsid w:val="00A535AA"/>
    <w:rsid w:val="00A53DB9"/>
    <w:rsid w:val="00A549AF"/>
    <w:rsid w:val="00A560ED"/>
    <w:rsid w:val="00A5637C"/>
    <w:rsid w:val="00A56AC9"/>
    <w:rsid w:val="00A613DE"/>
    <w:rsid w:val="00A61690"/>
    <w:rsid w:val="00A623A1"/>
    <w:rsid w:val="00A6320A"/>
    <w:rsid w:val="00A63F7B"/>
    <w:rsid w:val="00A652D0"/>
    <w:rsid w:val="00A66CF0"/>
    <w:rsid w:val="00A6771E"/>
    <w:rsid w:val="00A67BF2"/>
    <w:rsid w:val="00A71193"/>
    <w:rsid w:val="00A73D65"/>
    <w:rsid w:val="00A75074"/>
    <w:rsid w:val="00A769EA"/>
    <w:rsid w:val="00A7740B"/>
    <w:rsid w:val="00A77811"/>
    <w:rsid w:val="00A77A5E"/>
    <w:rsid w:val="00A803D6"/>
    <w:rsid w:val="00A83A12"/>
    <w:rsid w:val="00A843B5"/>
    <w:rsid w:val="00A859C7"/>
    <w:rsid w:val="00A87855"/>
    <w:rsid w:val="00A91409"/>
    <w:rsid w:val="00A91EBF"/>
    <w:rsid w:val="00A9531E"/>
    <w:rsid w:val="00A957CA"/>
    <w:rsid w:val="00A96EC4"/>
    <w:rsid w:val="00AA013D"/>
    <w:rsid w:val="00AA0815"/>
    <w:rsid w:val="00AA2DB0"/>
    <w:rsid w:val="00AA31E8"/>
    <w:rsid w:val="00AA4D60"/>
    <w:rsid w:val="00AB0A2D"/>
    <w:rsid w:val="00AB0BF7"/>
    <w:rsid w:val="00AB16D9"/>
    <w:rsid w:val="00AB19CA"/>
    <w:rsid w:val="00AB2BA3"/>
    <w:rsid w:val="00AB3805"/>
    <w:rsid w:val="00AB3C60"/>
    <w:rsid w:val="00AC1120"/>
    <w:rsid w:val="00AC2CFF"/>
    <w:rsid w:val="00AC3D59"/>
    <w:rsid w:val="00AC58CB"/>
    <w:rsid w:val="00AC5B0E"/>
    <w:rsid w:val="00AC5E72"/>
    <w:rsid w:val="00AC7141"/>
    <w:rsid w:val="00AD1B8F"/>
    <w:rsid w:val="00AD6274"/>
    <w:rsid w:val="00AD6958"/>
    <w:rsid w:val="00AD6AAF"/>
    <w:rsid w:val="00AE1763"/>
    <w:rsid w:val="00AE1904"/>
    <w:rsid w:val="00AE2C6B"/>
    <w:rsid w:val="00AE40F2"/>
    <w:rsid w:val="00AE7824"/>
    <w:rsid w:val="00AF165B"/>
    <w:rsid w:val="00AF267A"/>
    <w:rsid w:val="00AF2C7A"/>
    <w:rsid w:val="00B001E2"/>
    <w:rsid w:val="00B01BD1"/>
    <w:rsid w:val="00B02786"/>
    <w:rsid w:val="00B04721"/>
    <w:rsid w:val="00B0539C"/>
    <w:rsid w:val="00B05A12"/>
    <w:rsid w:val="00B05E42"/>
    <w:rsid w:val="00B06B6C"/>
    <w:rsid w:val="00B1129E"/>
    <w:rsid w:val="00B12343"/>
    <w:rsid w:val="00B12353"/>
    <w:rsid w:val="00B149F9"/>
    <w:rsid w:val="00B1772E"/>
    <w:rsid w:val="00B2357E"/>
    <w:rsid w:val="00B239CC"/>
    <w:rsid w:val="00B23D16"/>
    <w:rsid w:val="00B243CB"/>
    <w:rsid w:val="00B25460"/>
    <w:rsid w:val="00B25CA4"/>
    <w:rsid w:val="00B26819"/>
    <w:rsid w:val="00B26AE0"/>
    <w:rsid w:val="00B300D0"/>
    <w:rsid w:val="00B32DC6"/>
    <w:rsid w:val="00B341B2"/>
    <w:rsid w:val="00B34B3C"/>
    <w:rsid w:val="00B35503"/>
    <w:rsid w:val="00B40A95"/>
    <w:rsid w:val="00B40F6C"/>
    <w:rsid w:val="00B41A22"/>
    <w:rsid w:val="00B437F7"/>
    <w:rsid w:val="00B4387B"/>
    <w:rsid w:val="00B438B0"/>
    <w:rsid w:val="00B45EFB"/>
    <w:rsid w:val="00B47290"/>
    <w:rsid w:val="00B47339"/>
    <w:rsid w:val="00B47604"/>
    <w:rsid w:val="00B609B2"/>
    <w:rsid w:val="00B60E80"/>
    <w:rsid w:val="00B62410"/>
    <w:rsid w:val="00B62613"/>
    <w:rsid w:val="00B62B13"/>
    <w:rsid w:val="00B62CBE"/>
    <w:rsid w:val="00B63EE4"/>
    <w:rsid w:val="00B64BD5"/>
    <w:rsid w:val="00B6572C"/>
    <w:rsid w:val="00B65B9A"/>
    <w:rsid w:val="00B66127"/>
    <w:rsid w:val="00B66188"/>
    <w:rsid w:val="00B67C70"/>
    <w:rsid w:val="00B7096E"/>
    <w:rsid w:val="00B70AE7"/>
    <w:rsid w:val="00B716DD"/>
    <w:rsid w:val="00B71B36"/>
    <w:rsid w:val="00B75BAE"/>
    <w:rsid w:val="00B76D62"/>
    <w:rsid w:val="00B76EC1"/>
    <w:rsid w:val="00B77EB0"/>
    <w:rsid w:val="00B80AFF"/>
    <w:rsid w:val="00B812FF"/>
    <w:rsid w:val="00B84BBF"/>
    <w:rsid w:val="00B84F34"/>
    <w:rsid w:val="00B853DC"/>
    <w:rsid w:val="00B85AB4"/>
    <w:rsid w:val="00B8600D"/>
    <w:rsid w:val="00B86B6D"/>
    <w:rsid w:val="00B90C2B"/>
    <w:rsid w:val="00B932EE"/>
    <w:rsid w:val="00B935A1"/>
    <w:rsid w:val="00B93B66"/>
    <w:rsid w:val="00BA017B"/>
    <w:rsid w:val="00BA0CA9"/>
    <w:rsid w:val="00BA1730"/>
    <w:rsid w:val="00BA320A"/>
    <w:rsid w:val="00BA3371"/>
    <w:rsid w:val="00BA3847"/>
    <w:rsid w:val="00BA5353"/>
    <w:rsid w:val="00BB19FB"/>
    <w:rsid w:val="00BB1B32"/>
    <w:rsid w:val="00BB36DB"/>
    <w:rsid w:val="00BC02E5"/>
    <w:rsid w:val="00BC08AB"/>
    <w:rsid w:val="00BC1582"/>
    <w:rsid w:val="00BC170B"/>
    <w:rsid w:val="00BC52E8"/>
    <w:rsid w:val="00BC5C46"/>
    <w:rsid w:val="00BC6016"/>
    <w:rsid w:val="00BC725E"/>
    <w:rsid w:val="00BC7C6E"/>
    <w:rsid w:val="00BD0F89"/>
    <w:rsid w:val="00BD1AAF"/>
    <w:rsid w:val="00BD1C1C"/>
    <w:rsid w:val="00BD1CF7"/>
    <w:rsid w:val="00BD1D96"/>
    <w:rsid w:val="00BD2B21"/>
    <w:rsid w:val="00BD4E64"/>
    <w:rsid w:val="00BD4F64"/>
    <w:rsid w:val="00BD635B"/>
    <w:rsid w:val="00BD68BF"/>
    <w:rsid w:val="00BD6F1E"/>
    <w:rsid w:val="00BD700B"/>
    <w:rsid w:val="00BE02A1"/>
    <w:rsid w:val="00BE17F4"/>
    <w:rsid w:val="00BE78BA"/>
    <w:rsid w:val="00BF0344"/>
    <w:rsid w:val="00BF063B"/>
    <w:rsid w:val="00BF29A9"/>
    <w:rsid w:val="00BF347C"/>
    <w:rsid w:val="00BF425C"/>
    <w:rsid w:val="00BF523B"/>
    <w:rsid w:val="00BF58C4"/>
    <w:rsid w:val="00C01E52"/>
    <w:rsid w:val="00C04B93"/>
    <w:rsid w:val="00C06F74"/>
    <w:rsid w:val="00C073DC"/>
    <w:rsid w:val="00C077DD"/>
    <w:rsid w:val="00C10175"/>
    <w:rsid w:val="00C12280"/>
    <w:rsid w:val="00C12A3F"/>
    <w:rsid w:val="00C1357B"/>
    <w:rsid w:val="00C143C0"/>
    <w:rsid w:val="00C165C0"/>
    <w:rsid w:val="00C16683"/>
    <w:rsid w:val="00C17570"/>
    <w:rsid w:val="00C20BFC"/>
    <w:rsid w:val="00C21759"/>
    <w:rsid w:val="00C21AC8"/>
    <w:rsid w:val="00C22668"/>
    <w:rsid w:val="00C24CF3"/>
    <w:rsid w:val="00C25137"/>
    <w:rsid w:val="00C26BFF"/>
    <w:rsid w:val="00C27017"/>
    <w:rsid w:val="00C271AA"/>
    <w:rsid w:val="00C27584"/>
    <w:rsid w:val="00C312CA"/>
    <w:rsid w:val="00C323B9"/>
    <w:rsid w:val="00C33079"/>
    <w:rsid w:val="00C343B8"/>
    <w:rsid w:val="00C34FBA"/>
    <w:rsid w:val="00C4278F"/>
    <w:rsid w:val="00C42BB4"/>
    <w:rsid w:val="00C43365"/>
    <w:rsid w:val="00C45483"/>
    <w:rsid w:val="00C47114"/>
    <w:rsid w:val="00C52809"/>
    <w:rsid w:val="00C52959"/>
    <w:rsid w:val="00C52C66"/>
    <w:rsid w:val="00C53851"/>
    <w:rsid w:val="00C53ECD"/>
    <w:rsid w:val="00C54CEE"/>
    <w:rsid w:val="00C627C7"/>
    <w:rsid w:val="00C6293B"/>
    <w:rsid w:val="00C63675"/>
    <w:rsid w:val="00C6410C"/>
    <w:rsid w:val="00C6596F"/>
    <w:rsid w:val="00C65FBF"/>
    <w:rsid w:val="00C66856"/>
    <w:rsid w:val="00C70433"/>
    <w:rsid w:val="00C70490"/>
    <w:rsid w:val="00C71003"/>
    <w:rsid w:val="00C71709"/>
    <w:rsid w:val="00C72FB4"/>
    <w:rsid w:val="00C7348A"/>
    <w:rsid w:val="00C752F3"/>
    <w:rsid w:val="00C7672E"/>
    <w:rsid w:val="00C779A8"/>
    <w:rsid w:val="00C77DE3"/>
    <w:rsid w:val="00C805E5"/>
    <w:rsid w:val="00C80ED6"/>
    <w:rsid w:val="00C82935"/>
    <w:rsid w:val="00C82AED"/>
    <w:rsid w:val="00C83C6A"/>
    <w:rsid w:val="00C865A3"/>
    <w:rsid w:val="00C87073"/>
    <w:rsid w:val="00C8799B"/>
    <w:rsid w:val="00C908FD"/>
    <w:rsid w:val="00C92662"/>
    <w:rsid w:val="00C939EE"/>
    <w:rsid w:val="00C9470F"/>
    <w:rsid w:val="00CA0607"/>
    <w:rsid w:val="00CA063C"/>
    <w:rsid w:val="00CA0776"/>
    <w:rsid w:val="00CA32AF"/>
    <w:rsid w:val="00CA3F68"/>
    <w:rsid w:val="00CA4442"/>
    <w:rsid w:val="00CA47BF"/>
    <w:rsid w:val="00CA5576"/>
    <w:rsid w:val="00CA6C33"/>
    <w:rsid w:val="00CA70D7"/>
    <w:rsid w:val="00CA7B30"/>
    <w:rsid w:val="00CB12CB"/>
    <w:rsid w:val="00CB3075"/>
    <w:rsid w:val="00CB5123"/>
    <w:rsid w:val="00CB59DF"/>
    <w:rsid w:val="00CB632C"/>
    <w:rsid w:val="00CB6421"/>
    <w:rsid w:val="00CB7269"/>
    <w:rsid w:val="00CB740A"/>
    <w:rsid w:val="00CB7D17"/>
    <w:rsid w:val="00CC2B0F"/>
    <w:rsid w:val="00CC2D20"/>
    <w:rsid w:val="00CC2F97"/>
    <w:rsid w:val="00CC476A"/>
    <w:rsid w:val="00CC5445"/>
    <w:rsid w:val="00CC5BBD"/>
    <w:rsid w:val="00CC72B6"/>
    <w:rsid w:val="00CC7427"/>
    <w:rsid w:val="00CD0162"/>
    <w:rsid w:val="00CD1468"/>
    <w:rsid w:val="00CD2BFC"/>
    <w:rsid w:val="00CD3AFE"/>
    <w:rsid w:val="00CD47E0"/>
    <w:rsid w:val="00CD53E5"/>
    <w:rsid w:val="00CE05F3"/>
    <w:rsid w:val="00CE0AB0"/>
    <w:rsid w:val="00CE3817"/>
    <w:rsid w:val="00CE522E"/>
    <w:rsid w:val="00CE58E0"/>
    <w:rsid w:val="00CE5940"/>
    <w:rsid w:val="00CE7BC0"/>
    <w:rsid w:val="00CF06A3"/>
    <w:rsid w:val="00CF0E03"/>
    <w:rsid w:val="00CF1DCC"/>
    <w:rsid w:val="00CF2A32"/>
    <w:rsid w:val="00D00068"/>
    <w:rsid w:val="00D002C3"/>
    <w:rsid w:val="00D00A9A"/>
    <w:rsid w:val="00D00CAA"/>
    <w:rsid w:val="00D01CA5"/>
    <w:rsid w:val="00D0260D"/>
    <w:rsid w:val="00D03223"/>
    <w:rsid w:val="00D04C3F"/>
    <w:rsid w:val="00D125DF"/>
    <w:rsid w:val="00D12980"/>
    <w:rsid w:val="00D14BC0"/>
    <w:rsid w:val="00D1576A"/>
    <w:rsid w:val="00D15869"/>
    <w:rsid w:val="00D23E18"/>
    <w:rsid w:val="00D24F85"/>
    <w:rsid w:val="00D25503"/>
    <w:rsid w:val="00D266E7"/>
    <w:rsid w:val="00D26989"/>
    <w:rsid w:val="00D27820"/>
    <w:rsid w:val="00D2797D"/>
    <w:rsid w:val="00D317B8"/>
    <w:rsid w:val="00D3189B"/>
    <w:rsid w:val="00D329A3"/>
    <w:rsid w:val="00D32EF0"/>
    <w:rsid w:val="00D33890"/>
    <w:rsid w:val="00D33E43"/>
    <w:rsid w:val="00D403BE"/>
    <w:rsid w:val="00D42939"/>
    <w:rsid w:val="00D42FD6"/>
    <w:rsid w:val="00D43376"/>
    <w:rsid w:val="00D43E19"/>
    <w:rsid w:val="00D4425C"/>
    <w:rsid w:val="00D44CF6"/>
    <w:rsid w:val="00D44D91"/>
    <w:rsid w:val="00D46AA8"/>
    <w:rsid w:val="00D46D1A"/>
    <w:rsid w:val="00D53F2A"/>
    <w:rsid w:val="00D5505A"/>
    <w:rsid w:val="00D56332"/>
    <w:rsid w:val="00D60B62"/>
    <w:rsid w:val="00D61736"/>
    <w:rsid w:val="00D63DBC"/>
    <w:rsid w:val="00D65011"/>
    <w:rsid w:val="00D669B4"/>
    <w:rsid w:val="00D70350"/>
    <w:rsid w:val="00D721E8"/>
    <w:rsid w:val="00D7364A"/>
    <w:rsid w:val="00D75892"/>
    <w:rsid w:val="00D75CFF"/>
    <w:rsid w:val="00D80561"/>
    <w:rsid w:val="00D826EB"/>
    <w:rsid w:val="00D831F8"/>
    <w:rsid w:val="00D83E4D"/>
    <w:rsid w:val="00D83F6F"/>
    <w:rsid w:val="00D846C4"/>
    <w:rsid w:val="00D8484E"/>
    <w:rsid w:val="00D850BB"/>
    <w:rsid w:val="00D859B0"/>
    <w:rsid w:val="00D85F91"/>
    <w:rsid w:val="00D873F5"/>
    <w:rsid w:val="00D903C6"/>
    <w:rsid w:val="00D9184E"/>
    <w:rsid w:val="00D91991"/>
    <w:rsid w:val="00D92456"/>
    <w:rsid w:val="00D936AA"/>
    <w:rsid w:val="00D952C2"/>
    <w:rsid w:val="00D972C2"/>
    <w:rsid w:val="00D9799F"/>
    <w:rsid w:val="00D97D12"/>
    <w:rsid w:val="00DA03B2"/>
    <w:rsid w:val="00DA0C0D"/>
    <w:rsid w:val="00DA236B"/>
    <w:rsid w:val="00DA2CE6"/>
    <w:rsid w:val="00DA6D5B"/>
    <w:rsid w:val="00DB0DAD"/>
    <w:rsid w:val="00DB0E3D"/>
    <w:rsid w:val="00DB3ED4"/>
    <w:rsid w:val="00DB4C5F"/>
    <w:rsid w:val="00DB59A9"/>
    <w:rsid w:val="00DB7A45"/>
    <w:rsid w:val="00DC0014"/>
    <w:rsid w:val="00DC1334"/>
    <w:rsid w:val="00DC180E"/>
    <w:rsid w:val="00DC1ACF"/>
    <w:rsid w:val="00DC21ED"/>
    <w:rsid w:val="00DC4664"/>
    <w:rsid w:val="00DC5598"/>
    <w:rsid w:val="00DD01D0"/>
    <w:rsid w:val="00DD043A"/>
    <w:rsid w:val="00DD0B85"/>
    <w:rsid w:val="00DD1379"/>
    <w:rsid w:val="00DD1937"/>
    <w:rsid w:val="00DD2F0F"/>
    <w:rsid w:val="00DD3FAB"/>
    <w:rsid w:val="00DD66B6"/>
    <w:rsid w:val="00DE3D27"/>
    <w:rsid w:val="00DF096C"/>
    <w:rsid w:val="00DF11E5"/>
    <w:rsid w:val="00DF12B0"/>
    <w:rsid w:val="00DF1859"/>
    <w:rsid w:val="00DF2146"/>
    <w:rsid w:val="00DF7054"/>
    <w:rsid w:val="00E00871"/>
    <w:rsid w:val="00E00C56"/>
    <w:rsid w:val="00E015E9"/>
    <w:rsid w:val="00E01C15"/>
    <w:rsid w:val="00E0258C"/>
    <w:rsid w:val="00E03B7F"/>
    <w:rsid w:val="00E05C6A"/>
    <w:rsid w:val="00E060C8"/>
    <w:rsid w:val="00E06275"/>
    <w:rsid w:val="00E06B2F"/>
    <w:rsid w:val="00E071B3"/>
    <w:rsid w:val="00E07725"/>
    <w:rsid w:val="00E07E4E"/>
    <w:rsid w:val="00E07E97"/>
    <w:rsid w:val="00E117EB"/>
    <w:rsid w:val="00E14B81"/>
    <w:rsid w:val="00E1575C"/>
    <w:rsid w:val="00E15AFC"/>
    <w:rsid w:val="00E15F38"/>
    <w:rsid w:val="00E162AC"/>
    <w:rsid w:val="00E22C3E"/>
    <w:rsid w:val="00E22F42"/>
    <w:rsid w:val="00E26055"/>
    <w:rsid w:val="00E264BE"/>
    <w:rsid w:val="00E27DBB"/>
    <w:rsid w:val="00E321C7"/>
    <w:rsid w:val="00E323FC"/>
    <w:rsid w:val="00E35E91"/>
    <w:rsid w:val="00E36363"/>
    <w:rsid w:val="00E40022"/>
    <w:rsid w:val="00E41152"/>
    <w:rsid w:val="00E42336"/>
    <w:rsid w:val="00E45AB0"/>
    <w:rsid w:val="00E467AA"/>
    <w:rsid w:val="00E4756A"/>
    <w:rsid w:val="00E544B5"/>
    <w:rsid w:val="00E559FB"/>
    <w:rsid w:val="00E55F14"/>
    <w:rsid w:val="00E5613A"/>
    <w:rsid w:val="00E57CF8"/>
    <w:rsid w:val="00E60217"/>
    <w:rsid w:val="00E61AE6"/>
    <w:rsid w:val="00E61CBD"/>
    <w:rsid w:val="00E630FB"/>
    <w:rsid w:val="00E66446"/>
    <w:rsid w:val="00E72754"/>
    <w:rsid w:val="00E7333B"/>
    <w:rsid w:val="00E7761E"/>
    <w:rsid w:val="00E82F9E"/>
    <w:rsid w:val="00E862FD"/>
    <w:rsid w:val="00E87DAA"/>
    <w:rsid w:val="00E9065E"/>
    <w:rsid w:val="00E906AE"/>
    <w:rsid w:val="00E913C4"/>
    <w:rsid w:val="00E94E14"/>
    <w:rsid w:val="00E96839"/>
    <w:rsid w:val="00E97353"/>
    <w:rsid w:val="00EA1F07"/>
    <w:rsid w:val="00EA2480"/>
    <w:rsid w:val="00EA250C"/>
    <w:rsid w:val="00EA3116"/>
    <w:rsid w:val="00EA31D6"/>
    <w:rsid w:val="00EA3C75"/>
    <w:rsid w:val="00EA4ECD"/>
    <w:rsid w:val="00EA5F45"/>
    <w:rsid w:val="00EA770A"/>
    <w:rsid w:val="00EA7AFB"/>
    <w:rsid w:val="00EB1148"/>
    <w:rsid w:val="00EB1F49"/>
    <w:rsid w:val="00EB3D5A"/>
    <w:rsid w:val="00EB4898"/>
    <w:rsid w:val="00EB6F0C"/>
    <w:rsid w:val="00EB7831"/>
    <w:rsid w:val="00EC21C5"/>
    <w:rsid w:val="00EC3998"/>
    <w:rsid w:val="00EC4227"/>
    <w:rsid w:val="00EC59A0"/>
    <w:rsid w:val="00EC6BAF"/>
    <w:rsid w:val="00EC6BBB"/>
    <w:rsid w:val="00ED05FE"/>
    <w:rsid w:val="00ED4E15"/>
    <w:rsid w:val="00ED50EE"/>
    <w:rsid w:val="00ED53ED"/>
    <w:rsid w:val="00ED7330"/>
    <w:rsid w:val="00ED7E28"/>
    <w:rsid w:val="00EE161E"/>
    <w:rsid w:val="00EE33E0"/>
    <w:rsid w:val="00EE442C"/>
    <w:rsid w:val="00EE5EE1"/>
    <w:rsid w:val="00EE7093"/>
    <w:rsid w:val="00EE73E3"/>
    <w:rsid w:val="00EE769A"/>
    <w:rsid w:val="00EF0BF7"/>
    <w:rsid w:val="00EF0C6F"/>
    <w:rsid w:val="00EF1669"/>
    <w:rsid w:val="00EF2027"/>
    <w:rsid w:val="00EF2060"/>
    <w:rsid w:val="00EF3E19"/>
    <w:rsid w:val="00EF4F87"/>
    <w:rsid w:val="00EF5C1F"/>
    <w:rsid w:val="00EF7233"/>
    <w:rsid w:val="00F00F6B"/>
    <w:rsid w:val="00F02362"/>
    <w:rsid w:val="00F079A8"/>
    <w:rsid w:val="00F13A26"/>
    <w:rsid w:val="00F16BF3"/>
    <w:rsid w:val="00F2108C"/>
    <w:rsid w:val="00F21BF4"/>
    <w:rsid w:val="00F22D45"/>
    <w:rsid w:val="00F2427F"/>
    <w:rsid w:val="00F266B5"/>
    <w:rsid w:val="00F26E79"/>
    <w:rsid w:val="00F27932"/>
    <w:rsid w:val="00F31914"/>
    <w:rsid w:val="00F35501"/>
    <w:rsid w:val="00F35D10"/>
    <w:rsid w:val="00F3648F"/>
    <w:rsid w:val="00F36627"/>
    <w:rsid w:val="00F36EB9"/>
    <w:rsid w:val="00F3762F"/>
    <w:rsid w:val="00F37B7D"/>
    <w:rsid w:val="00F402F3"/>
    <w:rsid w:val="00F4072E"/>
    <w:rsid w:val="00F4137C"/>
    <w:rsid w:val="00F430FF"/>
    <w:rsid w:val="00F453CE"/>
    <w:rsid w:val="00F52C0A"/>
    <w:rsid w:val="00F541EB"/>
    <w:rsid w:val="00F54D0F"/>
    <w:rsid w:val="00F55FE4"/>
    <w:rsid w:val="00F563C6"/>
    <w:rsid w:val="00F6054C"/>
    <w:rsid w:val="00F610BC"/>
    <w:rsid w:val="00F62186"/>
    <w:rsid w:val="00F63F36"/>
    <w:rsid w:val="00F66DB9"/>
    <w:rsid w:val="00F6717F"/>
    <w:rsid w:val="00F71067"/>
    <w:rsid w:val="00F73C7B"/>
    <w:rsid w:val="00F742C1"/>
    <w:rsid w:val="00F75AC1"/>
    <w:rsid w:val="00F769B1"/>
    <w:rsid w:val="00F76B62"/>
    <w:rsid w:val="00F770BD"/>
    <w:rsid w:val="00F779B1"/>
    <w:rsid w:val="00F80D36"/>
    <w:rsid w:val="00F80F6B"/>
    <w:rsid w:val="00F812C2"/>
    <w:rsid w:val="00F8251F"/>
    <w:rsid w:val="00F83493"/>
    <w:rsid w:val="00F83A7C"/>
    <w:rsid w:val="00F84C1E"/>
    <w:rsid w:val="00F85332"/>
    <w:rsid w:val="00F869AD"/>
    <w:rsid w:val="00F87697"/>
    <w:rsid w:val="00F87EEC"/>
    <w:rsid w:val="00F919DC"/>
    <w:rsid w:val="00F91ED0"/>
    <w:rsid w:val="00F927C2"/>
    <w:rsid w:val="00F9451A"/>
    <w:rsid w:val="00F949EC"/>
    <w:rsid w:val="00F9584E"/>
    <w:rsid w:val="00F96232"/>
    <w:rsid w:val="00F9660E"/>
    <w:rsid w:val="00F97816"/>
    <w:rsid w:val="00F97925"/>
    <w:rsid w:val="00F979B4"/>
    <w:rsid w:val="00FA3DAC"/>
    <w:rsid w:val="00FA4BA7"/>
    <w:rsid w:val="00FA5A0F"/>
    <w:rsid w:val="00FA5EB9"/>
    <w:rsid w:val="00FA77B2"/>
    <w:rsid w:val="00FA7A4D"/>
    <w:rsid w:val="00FB2CEB"/>
    <w:rsid w:val="00FB323C"/>
    <w:rsid w:val="00FB3E00"/>
    <w:rsid w:val="00FB440E"/>
    <w:rsid w:val="00FB66F1"/>
    <w:rsid w:val="00FB6C00"/>
    <w:rsid w:val="00FB6FB6"/>
    <w:rsid w:val="00FB72EF"/>
    <w:rsid w:val="00FB7848"/>
    <w:rsid w:val="00FB79B2"/>
    <w:rsid w:val="00FC007D"/>
    <w:rsid w:val="00FC2026"/>
    <w:rsid w:val="00FC2909"/>
    <w:rsid w:val="00FC2A26"/>
    <w:rsid w:val="00FC413F"/>
    <w:rsid w:val="00FC49E3"/>
    <w:rsid w:val="00FC5C04"/>
    <w:rsid w:val="00FC6AC4"/>
    <w:rsid w:val="00FC78CD"/>
    <w:rsid w:val="00FD1694"/>
    <w:rsid w:val="00FD25FA"/>
    <w:rsid w:val="00FD3FB9"/>
    <w:rsid w:val="00FD4A34"/>
    <w:rsid w:val="00FD4BB8"/>
    <w:rsid w:val="00FD6666"/>
    <w:rsid w:val="00FE1737"/>
    <w:rsid w:val="00FE419F"/>
    <w:rsid w:val="00FE4334"/>
    <w:rsid w:val="00FE5A8B"/>
    <w:rsid w:val="00FE60EB"/>
    <w:rsid w:val="00FE6E97"/>
    <w:rsid w:val="00FF1FE0"/>
    <w:rsid w:val="00FF3B93"/>
    <w:rsid w:val="00FF3D12"/>
    <w:rsid w:val="00FF481A"/>
    <w:rsid w:val="00FF6A7E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4A1EEE-202D-4593-86C2-8424BDE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0C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427F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27F"/>
    <w:pPr>
      <w:jc w:val="center"/>
    </w:pPr>
    <w:rPr>
      <w:rFonts w:cs="Arial"/>
      <w:b/>
      <w:bCs/>
      <w:sz w:val="28"/>
    </w:rPr>
  </w:style>
  <w:style w:type="paragraph" w:styleId="BodyText">
    <w:name w:val="Body Text"/>
    <w:basedOn w:val="Normal"/>
    <w:semiHidden/>
    <w:rsid w:val="00F2427F"/>
    <w:rPr>
      <w:rFonts w:cs="Arial"/>
    </w:rPr>
  </w:style>
  <w:style w:type="paragraph" w:styleId="BodyText2">
    <w:name w:val="Body Text 2"/>
    <w:basedOn w:val="Normal"/>
    <w:semiHidden/>
    <w:rsid w:val="00F2427F"/>
    <w:rPr>
      <w:rFonts w:cs="Arial"/>
      <w:i/>
      <w:iCs/>
    </w:rPr>
  </w:style>
  <w:style w:type="paragraph" w:styleId="ListBullet">
    <w:name w:val="List Bullet"/>
    <w:basedOn w:val="Normal"/>
    <w:autoRedefine/>
    <w:semiHidden/>
    <w:rsid w:val="00F2427F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245FA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45FA4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C189E"/>
    <w:pPr>
      <w:spacing w:before="100" w:beforeAutospacing="1" w:after="100" w:afterAutospacing="1"/>
    </w:pPr>
    <w:rPr>
      <w:rFonts w:ascii="Times New Roman" w:eastAsia="Calibri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1EA8"/>
    <w:rPr>
      <w:color w:val="0000FF"/>
      <w:u w:val="single"/>
    </w:rPr>
  </w:style>
  <w:style w:type="paragraph" w:customStyle="1" w:styleId="Standard">
    <w:name w:val="Standard"/>
    <w:rsid w:val="00A1719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2C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041DA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7666"/>
    <w:pPr>
      <w:ind w:left="720"/>
      <w:contextualSpacing/>
    </w:pPr>
    <w:rPr>
      <w:rFonts w:ascii="Calibri" w:eastAsia="Calibri" w:hAnsi="Calibri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9D2796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50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58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0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581"/>
    <w:rPr>
      <w:rFonts w:ascii="Arial" w:hAnsi="Arial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70380A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F68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F6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4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46"/>
    <w:rPr>
      <w:rFonts w:ascii="Arial" w:hAnsi="Arial"/>
      <w:b/>
      <w:bCs/>
      <w:lang w:val="en-US" w:eastAsia="en-US"/>
    </w:rPr>
  </w:style>
  <w:style w:type="character" w:customStyle="1" w:styleId="mini">
    <w:name w:val="mini"/>
    <w:basedOn w:val="DefaultParagraphFont"/>
    <w:rsid w:val="00C21AC8"/>
  </w:style>
  <w:style w:type="character" w:customStyle="1" w:styleId="xbe">
    <w:name w:val="_xbe"/>
    <w:basedOn w:val="DefaultParagraphFont"/>
    <w:rsid w:val="00F4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39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E1D4-9F54-40AC-987B-272982B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HNJ</Company>
  <LinksUpToDate>false</LinksUpToDate>
  <CharactersWithSpaces>11454</CharactersWithSpaces>
  <SharedDoc>false</SharedDoc>
  <HLinks>
    <vt:vector size="6" baseType="variant"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mailto:jeloc1@btconnect.com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Nigel John</dc:creator>
  <cp:lastModifiedBy>Emma Spofforth</cp:lastModifiedBy>
  <cp:revision>2</cp:revision>
  <cp:lastPrinted>2012-03-16T21:13:00Z</cp:lastPrinted>
  <dcterms:created xsi:type="dcterms:W3CDTF">2017-12-01T22:36:00Z</dcterms:created>
  <dcterms:modified xsi:type="dcterms:W3CDTF">2017-12-01T22:36:00Z</dcterms:modified>
</cp:coreProperties>
</file>