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8DD1" w14:textId="77777777" w:rsidR="00043989" w:rsidRDefault="00357896" w:rsidP="000B569A">
      <w:pPr>
        <w:pStyle w:val="Title"/>
        <w:rPr>
          <w:b w:val="0"/>
          <w:bCs w:val="0"/>
        </w:rPr>
      </w:pPr>
      <w:r>
        <w:rPr>
          <w:b w:val="0"/>
          <w:bCs w:val="0"/>
        </w:rPr>
        <w:softHyphen/>
      </w:r>
      <w:r>
        <w:rPr>
          <w:b w:val="0"/>
          <w:bCs w:val="0"/>
        </w:rPr>
        <w:softHyphen/>
      </w:r>
      <w:r w:rsidR="002F55EC">
        <w:rPr>
          <w:b w:val="0"/>
          <w:noProof/>
          <w:lang w:val="en-GB" w:eastAsia="en-GB"/>
        </w:rPr>
        <w:drawing>
          <wp:inline distT="0" distB="0" distL="0" distR="0" wp14:anchorId="529B6189" wp14:editId="2DF994A5">
            <wp:extent cx="2857500" cy="647700"/>
            <wp:effectExtent l="19050" t="0" r="0" b="0"/>
            <wp:docPr id="1" name="Picture 0" descr="Essex LOC-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sex LOC-logo-dark.jpg"/>
                    <pic:cNvPicPr>
                      <a:picLocks noChangeAspect="1" noChangeArrowheads="1"/>
                    </pic:cNvPicPr>
                  </pic:nvPicPr>
                  <pic:blipFill>
                    <a:blip r:embed="rId8" cstate="print"/>
                    <a:srcRect/>
                    <a:stretch>
                      <a:fillRect/>
                    </a:stretch>
                  </pic:blipFill>
                  <pic:spPr bwMode="auto">
                    <a:xfrm>
                      <a:off x="0" y="0"/>
                      <a:ext cx="2857500" cy="647700"/>
                    </a:xfrm>
                    <a:prstGeom prst="rect">
                      <a:avLst/>
                    </a:prstGeom>
                    <a:noFill/>
                    <a:ln w="9525">
                      <a:noFill/>
                      <a:miter lim="800000"/>
                      <a:headEnd/>
                      <a:tailEnd/>
                    </a:ln>
                  </pic:spPr>
                </pic:pic>
              </a:graphicData>
            </a:graphic>
          </wp:inline>
        </w:drawing>
      </w:r>
    </w:p>
    <w:p w14:paraId="0F573D5B" w14:textId="77777777" w:rsidR="00E1575C" w:rsidRDefault="00E1575C">
      <w:pPr>
        <w:pStyle w:val="Title"/>
        <w:jc w:val="left"/>
        <w:rPr>
          <w:b w:val="0"/>
          <w:bCs w:val="0"/>
        </w:rPr>
      </w:pPr>
    </w:p>
    <w:p w14:paraId="20D988E7" w14:textId="77777777" w:rsidR="00E1575C" w:rsidRPr="00E1575C" w:rsidRDefault="00E1575C" w:rsidP="00E1575C">
      <w:pPr>
        <w:pStyle w:val="Title"/>
        <w:rPr>
          <w:bCs w:val="0"/>
        </w:rPr>
      </w:pPr>
    </w:p>
    <w:p w14:paraId="5465CC46" w14:textId="77777777" w:rsidR="00043989" w:rsidRDefault="00043989">
      <w:pPr>
        <w:pStyle w:val="Title"/>
      </w:pPr>
      <w:r>
        <w:t xml:space="preserve">MINUTES of the </w:t>
      </w:r>
      <w:r w:rsidR="00E1575C">
        <w:t xml:space="preserve">LOC COMMITTEE </w:t>
      </w:r>
      <w:r>
        <w:t>MEETING</w:t>
      </w:r>
    </w:p>
    <w:p w14:paraId="605A88C5" w14:textId="77777777" w:rsidR="00043989" w:rsidRDefault="00043989">
      <w:pPr>
        <w:jc w:val="center"/>
        <w:rPr>
          <w:rFonts w:cs="Arial"/>
        </w:rPr>
      </w:pPr>
    </w:p>
    <w:p w14:paraId="0C3DEAA0" w14:textId="27E7F64A" w:rsidR="00043989" w:rsidRDefault="003D1A3C" w:rsidP="00A50CEA">
      <w:pPr>
        <w:jc w:val="center"/>
      </w:pPr>
      <w:r>
        <w:t>H</w:t>
      </w:r>
      <w:r w:rsidR="00043989">
        <w:t>eld</w:t>
      </w:r>
      <w:r>
        <w:t xml:space="preserve"> on </w:t>
      </w:r>
      <w:r w:rsidR="00100DF8">
        <w:t>4</w:t>
      </w:r>
      <w:r w:rsidR="00100DF8" w:rsidRPr="00100DF8">
        <w:rPr>
          <w:vertAlign w:val="superscript"/>
        </w:rPr>
        <w:t>th</w:t>
      </w:r>
      <w:r w:rsidR="00100DF8">
        <w:t xml:space="preserve"> July </w:t>
      </w:r>
      <w:r w:rsidR="001406DF">
        <w:t>2019</w:t>
      </w:r>
    </w:p>
    <w:p w14:paraId="3E5EB5AC" w14:textId="77777777" w:rsidR="00043989" w:rsidRDefault="00043989">
      <w:pPr>
        <w:jc w:val="center"/>
        <w:rPr>
          <w:rFonts w:cs="Arial"/>
        </w:rPr>
      </w:pPr>
    </w:p>
    <w:p w14:paraId="526C4E24" w14:textId="46C85924" w:rsidR="00043989" w:rsidRDefault="00F430FF">
      <w:pPr>
        <w:jc w:val="center"/>
        <w:rPr>
          <w:rFonts w:cs="Arial"/>
        </w:rPr>
      </w:pPr>
      <w:r>
        <w:rPr>
          <w:rFonts w:cs="Arial"/>
        </w:rPr>
        <w:t xml:space="preserve">At </w:t>
      </w:r>
      <w:r w:rsidR="00E26381">
        <w:rPr>
          <w:rFonts w:cs="Arial"/>
        </w:rPr>
        <w:t>Springfield Hospital, Lawn Lane, Chelmsford, Essex, CM1 7GU</w:t>
      </w:r>
    </w:p>
    <w:p w14:paraId="0F108310" w14:textId="77777777" w:rsidR="00392201" w:rsidRDefault="00392201">
      <w:pPr>
        <w:jc w:val="center"/>
        <w:rPr>
          <w:rFonts w:cs="Arial"/>
        </w:rPr>
      </w:pPr>
    </w:p>
    <w:p w14:paraId="1FFE9FEF" w14:textId="77777777" w:rsidR="009D2796" w:rsidRDefault="009D2796">
      <w:pPr>
        <w:jc w:val="center"/>
        <w:rPr>
          <w:rFonts w:cs="Arial"/>
        </w:rPr>
      </w:pPr>
    </w:p>
    <w:p w14:paraId="064A5A09" w14:textId="77777777" w:rsidR="009D2796" w:rsidRDefault="009D2796" w:rsidP="000A7A9C">
      <w:pPr>
        <w:jc w:val="center"/>
        <w:rPr>
          <w:rFonts w:cs="Arial"/>
        </w:rPr>
      </w:pPr>
    </w:p>
    <w:p w14:paraId="6D6CC650" w14:textId="77777777" w:rsidR="00355DC5" w:rsidRDefault="009D2796" w:rsidP="000A7A9C">
      <w:pPr>
        <w:rPr>
          <w:b/>
          <w:u w:val="single"/>
        </w:rPr>
      </w:pPr>
      <w:r w:rsidRPr="00750242">
        <w:rPr>
          <w:b/>
          <w:u w:val="single"/>
        </w:rPr>
        <w:t>Attendees</w:t>
      </w:r>
    </w:p>
    <w:p w14:paraId="0100CA00" w14:textId="74318B5C" w:rsidR="00F85332" w:rsidRPr="006353D2" w:rsidRDefault="00F85332" w:rsidP="000A7A9C">
      <w:r>
        <w:t>Emma Spofforth (ES) Secretary</w:t>
      </w:r>
      <w:r w:rsidR="004250DA">
        <w:tab/>
      </w:r>
      <w:r w:rsidR="00E9065E">
        <w:t>Maggie Glover (</w:t>
      </w:r>
      <w:r w:rsidR="005322CB">
        <w:t xml:space="preserve">MG)  </w:t>
      </w:r>
      <w:r w:rsidR="00B96A86">
        <w:t xml:space="preserve">        </w:t>
      </w:r>
      <w:r w:rsidR="00737AB4">
        <w:tab/>
      </w:r>
      <w:r w:rsidR="00737AB4">
        <w:tab/>
      </w:r>
      <w:r w:rsidR="006353D2">
        <w:t>Sara Porter (SP)</w:t>
      </w:r>
      <w:r w:rsidR="00355DC5">
        <w:tab/>
      </w:r>
      <w:r w:rsidR="006D30C1">
        <w:tab/>
      </w:r>
      <w:r w:rsidR="00737AB4">
        <w:t xml:space="preserve">      </w:t>
      </w:r>
      <w:r w:rsidR="006D30C1">
        <w:t>Kevin Lewis (KL)</w:t>
      </w:r>
      <w:r w:rsidR="00144D24" w:rsidRPr="00144D24">
        <w:t xml:space="preserve"> </w:t>
      </w:r>
      <w:r w:rsidR="009877EE">
        <w:tab/>
      </w:r>
      <w:r w:rsidR="009877EE">
        <w:tab/>
      </w:r>
      <w:r w:rsidR="009877EE">
        <w:tab/>
      </w:r>
      <w:r w:rsidR="00702078">
        <w:t>Reshma Patel</w:t>
      </w:r>
      <w:r w:rsidR="00702078">
        <w:tab/>
        <w:t>(RP)</w:t>
      </w:r>
      <w:r w:rsidR="0067187F">
        <w:tab/>
      </w:r>
      <w:r w:rsidR="0067187F">
        <w:tab/>
      </w:r>
      <w:r w:rsidR="0067187F">
        <w:tab/>
        <w:t xml:space="preserve">Chris </w:t>
      </w:r>
      <w:proofErr w:type="spellStart"/>
      <w:r w:rsidR="0067187F">
        <w:t>Rushen</w:t>
      </w:r>
      <w:proofErr w:type="spellEnd"/>
      <w:r w:rsidR="0067187F">
        <w:t xml:space="preserve"> (CR)</w:t>
      </w:r>
    </w:p>
    <w:p w14:paraId="16521AE0" w14:textId="051306D4" w:rsidR="006D1663" w:rsidRDefault="006D1663" w:rsidP="000A7A9C">
      <w:r>
        <w:t>Sheila Purser (S</w:t>
      </w:r>
      <w:r w:rsidR="008E71B9">
        <w:t>A</w:t>
      </w:r>
      <w:r w:rsidR="006930A8">
        <w:t>P)</w:t>
      </w:r>
      <w:r w:rsidR="00034DEB">
        <w:tab/>
      </w:r>
      <w:r w:rsidR="006D30C1">
        <w:tab/>
      </w:r>
      <w:r w:rsidR="006D30C1">
        <w:tab/>
        <w:t>Mike Daly (MD)</w:t>
      </w:r>
      <w:r w:rsidR="00EA7CBC" w:rsidRPr="00EA7CBC">
        <w:t xml:space="preserve"> </w:t>
      </w:r>
      <w:r w:rsidR="00EA7CBC">
        <w:tab/>
      </w:r>
      <w:r w:rsidR="00EA7CBC">
        <w:tab/>
      </w:r>
      <w:r w:rsidR="00EA7CBC">
        <w:tab/>
      </w:r>
      <w:r w:rsidR="00044730">
        <w:t>David Dixon (D2)</w:t>
      </w:r>
    </w:p>
    <w:p w14:paraId="7D867010" w14:textId="7C4DB1D3" w:rsidR="002C1BF2" w:rsidRDefault="00943FE6" w:rsidP="000A7A9C">
      <w:r>
        <w:t xml:space="preserve">Tracey </w:t>
      </w:r>
      <w:proofErr w:type="spellStart"/>
      <w:r>
        <w:t>Kinns</w:t>
      </w:r>
      <w:proofErr w:type="spellEnd"/>
      <w:r>
        <w:t xml:space="preserve"> (TK)</w:t>
      </w:r>
      <w:r w:rsidR="00B23D16">
        <w:tab/>
      </w:r>
      <w:r w:rsidR="002C1BF2">
        <w:tab/>
      </w:r>
      <w:r w:rsidR="002C1BF2">
        <w:tab/>
        <w:t xml:space="preserve">Kennedy </w:t>
      </w:r>
      <w:proofErr w:type="spellStart"/>
      <w:r w:rsidR="002C1BF2">
        <w:t>Rath</w:t>
      </w:r>
      <w:proofErr w:type="spellEnd"/>
      <w:r w:rsidR="002C1BF2">
        <w:t xml:space="preserve"> (KR)</w:t>
      </w:r>
      <w:r w:rsidR="00B719EB" w:rsidRPr="00B719EB">
        <w:t xml:space="preserve"> </w:t>
      </w:r>
      <w:r w:rsidR="00B719EB">
        <w:t xml:space="preserve">      </w:t>
      </w:r>
      <w:r w:rsidR="00B719EB">
        <w:tab/>
      </w:r>
      <w:r w:rsidR="00B719EB">
        <w:tab/>
      </w:r>
      <w:proofErr w:type="spellStart"/>
      <w:r w:rsidR="00B719EB">
        <w:t>Binal</w:t>
      </w:r>
      <w:proofErr w:type="spellEnd"/>
      <w:r w:rsidR="00B719EB">
        <w:t xml:space="preserve"> Patel (BP)</w:t>
      </w:r>
    </w:p>
    <w:p w14:paraId="0B94485A" w14:textId="77271341" w:rsidR="00FB5EC5" w:rsidRDefault="00FB5EC5" w:rsidP="000A7A9C">
      <w:proofErr w:type="spellStart"/>
      <w:r>
        <w:t>Bhups</w:t>
      </w:r>
      <w:proofErr w:type="spellEnd"/>
      <w:r>
        <w:t xml:space="preserve"> </w:t>
      </w:r>
      <w:proofErr w:type="spellStart"/>
      <w:r>
        <w:t>Battu</w:t>
      </w:r>
      <w:proofErr w:type="spellEnd"/>
      <w:r>
        <w:t xml:space="preserve"> (BB)</w:t>
      </w:r>
      <w:r w:rsidR="00036F3E">
        <w:t xml:space="preserve"> (arrived 18.40)</w:t>
      </w:r>
      <w:r w:rsidR="00036F3E">
        <w:tab/>
      </w:r>
      <w:r>
        <w:t>Steven Hui (</w:t>
      </w:r>
      <w:proofErr w:type="spellStart"/>
      <w:r>
        <w:t>StH</w:t>
      </w:r>
      <w:proofErr w:type="spellEnd"/>
      <w:r>
        <w:t>)</w:t>
      </w:r>
      <w:r>
        <w:tab/>
      </w:r>
      <w:r>
        <w:tab/>
      </w:r>
      <w:r>
        <w:tab/>
        <w:t>Nick Hagan (NH)</w:t>
      </w:r>
    </w:p>
    <w:p w14:paraId="7717157C" w14:textId="684D485A" w:rsidR="00FB5EC5" w:rsidRDefault="00FB5EC5" w:rsidP="000A7A9C">
      <w:r>
        <w:t>Michelle Barrick (MB)</w:t>
      </w:r>
    </w:p>
    <w:p w14:paraId="414CC1C5" w14:textId="7C7592EF" w:rsidR="00F563C6" w:rsidRPr="00044730" w:rsidRDefault="00357896" w:rsidP="000A7A9C">
      <w:r>
        <w:tab/>
      </w:r>
      <w:r>
        <w:tab/>
      </w:r>
      <w:r w:rsidR="00F84050">
        <w:tab/>
      </w:r>
      <w:r w:rsidR="00F84050">
        <w:tab/>
      </w:r>
      <w:r w:rsidR="00F84050">
        <w:tab/>
      </w:r>
      <w:r w:rsidR="001406DF">
        <w:tab/>
      </w:r>
      <w:r w:rsidR="001406DF">
        <w:tab/>
      </w:r>
    </w:p>
    <w:p w14:paraId="38B26E05" w14:textId="77777777" w:rsidR="009D2796" w:rsidRPr="00FE4666" w:rsidRDefault="009D2796" w:rsidP="000A7A9C">
      <w:pPr>
        <w:rPr>
          <w:rFonts w:cs="Arial"/>
          <w:szCs w:val="22"/>
        </w:rPr>
      </w:pPr>
      <w:r w:rsidRPr="00FE4666">
        <w:rPr>
          <w:rFonts w:cs="Arial"/>
          <w:b/>
          <w:szCs w:val="22"/>
          <w:u w:val="single"/>
        </w:rPr>
        <w:t>In attendance</w:t>
      </w:r>
    </w:p>
    <w:p w14:paraId="30338C49" w14:textId="0DD8F591" w:rsidR="00396002" w:rsidRDefault="007E7F54" w:rsidP="000A7A9C">
      <w:pPr>
        <w:rPr>
          <w:rFonts w:cs="Arial"/>
          <w:szCs w:val="22"/>
        </w:rPr>
      </w:pPr>
      <w:r w:rsidRPr="00FE4666">
        <w:rPr>
          <w:rFonts w:cs="Arial"/>
          <w:szCs w:val="22"/>
        </w:rPr>
        <w:t xml:space="preserve">Katie </w:t>
      </w:r>
      <w:proofErr w:type="spellStart"/>
      <w:r w:rsidRPr="00FE4666">
        <w:rPr>
          <w:rFonts w:cs="Arial"/>
          <w:szCs w:val="22"/>
        </w:rPr>
        <w:t>Kingcott</w:t>
      </w:r>
      <w:proofErr w:type="spellEnd"/>
      <w:r w:rsidRPr="00FE4666">
        <w:rPr>
          <w:rFonts w:cs="Arial"/>
          <w:szCs w:val="22"/>
        </w:rPr>
        <w:t xml:space="preserve"> (KK)</w:t>
      </w:r>
      <w:r w:rsidR="00FF481A" w:rsidRPr="00FE4666">
        <w:rPr>
          <w:rFonts w:cs="Arial"/>
          <w:szCs w:val="22"/>
        </w:rPr>
        <w:t xml:space="preserve"> Minutes</w:t>
      </w:r>
    </w:p>
    <w:p w14:paraId="44999786" w14:textId="77777777" w:rsidR="006A00BF" w:rsidRPr="00FE4666" w:rsidRDefault="006A00BF" w:rsidP="000A7A9C">
      <w:pPr>
        <w:rPr>
          <w:rFonts w:cs="Arial"/>
          <w:szCs w:val="22"/>
        </w:rPr>
      </w:pPr>
    </w:p>
    <w:p w14:paraId="1309CFDA" w14:textId="77777777" w:rsidR="00E80CD0" w:rsidRDefault="00B57D00" w:rsidP="000A7A9C">
      <w:pPr>
        <w:rPr>
          <w:rFonts w:cs="Arial"/>
          <w:b/>
          <w:szCs w:val="22"/>
          <w:u w:val="single"/>
        </w:rPr>
      </w:pPr>
      <w:r>
        <w:rPr>
          <w:rFonts w:cs="Arial"/>
          <w:b/>
          <w:szCs w:val="22"/>
          <w:u w:val="single"/>
        </w:rPr>
        <w:t>19/</w:t>
      </w:r>
      <w:r w:rsidR="00FB5EC5">
        <w:rPr>
          <w:rFonts w:cs="Arial"/>
          <w:b/>
          <w:szCs w:val="22"/>
          <w:u w:val="single"/>
        </w:rPr>
        <w:t>46</w:t>
      </w:r>
      <w:r w:rsidR="00E57780">
        <w:rPr>
          <w:rFonts w:cs="Arial"/>
          <w:b/>
          <w:szCs w:val="22"/>
          <w:u w:val="single"/>
        </w:rPr>
        <w:t xml:space="preserve"> </w:t>
      </w:r>
      <w:r w:rsidR="009D2796" w:rsidRPr="00FE4666">
        <w:rPr>
          <w:rFonts w:cs="Arial"/>
          <w:b/>
          <w:szCs w:val="22"/>
          <w:u w:val="single"/>
        </w:rPr>
        <w:t>Welcome and</w:t>
      </w:r>
      <w:r w:rsidR="000A0F15" w:rsidRPr="00FE4666">
        <w:rPr>
          <w:rFonts w:cs="Arial"/>
          <w:b/>
          <w:szCs w:val="22"/>
          <w:u w:val="single"/>
        </w:rPr>
        <w:t xml:space="preserve"> </w:t>
      </w:r>
      <w:r w:rsidR="009D2796" w:rsidRPr="00FE4666">
        <w:rPr>
          <w:rFonts w:cs="Arial"/>
          <w:b/>
          <w:szCs w:val="22"/>
          <w:u w:val="single"/>
        </w:rPr>
        <w:t>apologies</w:t>
      </w:r>
    </w:p>
    <w:p w14:paraId="4829B839" w14:textId="77777777" w:rsidR="00E80CD0" w:rsidRDefault="00E80CD0" w:rsidP="000A7A9C">
      <w:pPr>
        <w:rPr>
          <w:rFonts w:cs="Arial"/>
          <w:szCs w:val="22"/>
        </w:rPr>
      </w:pPr>
      <w:r>
        <w:rPr>
          <w:rFonts w:cs="Arial"/>
          <w:szCs w:val="22"/>
        </w:rPr>
        <w:t>Welcome from SAP.</w:t>
      </w:r>
    </w:p>
    <w:p w14:paraId="72477A90" w14:textId="24BFCF11" w:rsidR="000D0E16" w:rsidRPr="00E80CD0" w:rsidRDefault="006521B7" w:rsidP="000A7A9C">
      <w:pPr>
        <w:rPr>
          <w:rFonts w:cs="Arial"/>
          <w:b/>
          <w:szCs w:val="22"/>
          <w:u w:val="single"/>
        </w:rPr>
      </w:pPr>
      <w:r>
        <w:rPr>
          <w:rFonts w:cs="Arial"/>
          <w:szCs w:val="22"/>
        </w:rPr>
        <w:t xml:space="preserve">Apologies from </w:t>
      </w:r>
      <w:r w:rsidR="00FB5EC5">
        <w:rPr>
          <w:rFonts w:cs="Arial"/>
          <w:szCs w:val="22"/>
        </w:rPr>
        <w:t>Mark Carhart</w:t>
      </w:r>
      <w:r w:rsidR="00E80CD0">
        <w:rPr>
          <w:rFonts w:cs="Arial"/>
          <w:szCs w:val="22"/>
        </w:rPr>
        <w:t xml:space="preserve"> and Sara </w:t>
      </w:r>
      <w:r w:rsidR="003B0D3C">
        <w:rPr>
          <w:rFonts w:cs="Arial"/>
          <w:szCs w:val="22"/>
        </w:rPr>
        <w:t>Porter.</w:t>
      </w:r>
    </w:p>
    <w:p w14:paraId="0DD1E84D" w14:textId="77777777" w:rsidR="00E80CD0" w:rsidRDefault="00E80CD0" w:rsidP="00615596">
      <w:pPr>
        <w:rPr>
          <w:rFonts w:cs="Arial"/>
          <w:szCs w:val="22"/>
        </w:rPr>
      </w:pPr>
    </w:p>
    <w:p w14:paraId="4A7A51F1" w14:textId="748B6450" w:rsidR="00626BFF" w:rsidRPr="00036F3E" w:rsidRDefault="00C7781A" w:rsidP="00615596">
      <w:pPr>
        <w:rPr>
          <w:rFonts w:cs="Arial"/>
          <w:b/>
          <w:bCs/>
          <w:szCs w:val="22"/>
          <w:u w:val="single"/>
        </w:rPr>
      </w:pPr>
      <w:r>
        <w:rPr>
          <w:rFonts w:cs="Arial"/>
          <w:b/>
          <w:bCs/>
          <w:szCs w:val="22"/>
          <w:u w:val="single"/>
        </w:rPr>
        <w:t xml:space="preserve">19/47 </w:t>
      </w:r>
      <w:r w:rsidR="00E80CD0" w:rsidRPr="00036F3E">
        <w:rPr>
          <w:rFonts w:cs="Arial"/>
          <w:b/>
          <w:bCs/>
          <w:szCs w:val="22"/>
          <w:u w:val="single"/>
        </w:rPr>
        <w:t xml:space="preserve">Health and safety </w:t>
      </w:r>
    </w:p>
    <w:p w14:paraId="779606A7" w14:textId="2FCB1862" w:rsidR="003B0D3C" w:rsidRDefault="003B0D3C" w:rsidP="00615596">
      <w:pPr>
        <w:rPr>
          <w:rFonts w:cs="Arial"/>
          <w:szCs w:val="22"/>
        </w:rPr>
      </w:pPr>
      <w:r>
        <w:rPr>
          <w:rFonts w:cs="Arial"/>
          <w:szCs w:val="22"/>
        </w:rPr>
        <w:t xml:space="preserve">Fire alarm not expected to be tested </w:t>
      </w:r>
      <w:r w:rsidR="00E80CD0">
        <w:rPr>
          <w:rFonts w:cs="Arial"/>
          <w:szCs w:val="22"/>
        </w:rPr>
        <w:t xml:space="preserve">tonight. </w:t>
      </w:r>
    </w:p>
    <w:p w14:paraId="4D0472F0" w14:textId="3DF4E8DC" w:rsidR="00E80CD0" w:rsidRDefault="00E80CD0" w:rsidP="00615596">
      <w:pPr>
        <w:rPr>
          <w:rFonts w:cs="Arial"/>
          <w:szCs w:val="22"/>
        </w:rPr>
      </w:pPr>
      <w:r>
        <w:rPr>
          <w:rFonts w:cs="Arial"/>
          <w:szCs w:val="22"/>
        </w:rPr>
        <w:t xml:space="preserve">Directions to toilets given. </w:t>
      </w:r>
    </w:p>
    <w:p w14:paraId="3B6C9D8B" w14:textId="63B0B46F" w:rsidR="00E80CD0" w:rsidRDefault="00E80CD0" w:rsidP="00615596">
      <w:pPr>
        <w:rPr>
          <w:rFonts w:cs="Arial"/>
          <w:szCs w:val="22"/>
        </w:rPr>
      </w:pPr>
      <w:r>
        <w:rPr>
          <w:rFonts w:cs="Arial"/>
          <w:szCs w:val="22"/>
        </w:rPr>
        <w:t>Reminder to sign car in</w:t>
      </w:r>
      <w:r w:rsidR="00036F3E">
        <w:rPr>
          <w:rFonts w:cs="Arial"/>
          <w:szCs w:val="22"/>
        </w:rPr>
        <w:t>.</w:t>
      </w:r>
    </w:p>
    <w:p w14:paraId="5C94F5D0" w14:textId="77777777" w:rsidR="00E80CD0" w:rsidRPr="00FE4666" w:rsidRDefault="00E80CD0" w:rsidP="00615596">
      <w:pPr>
        <w:rPr>
          <w:rFonts w:cs="Arial"/>
          <w:szCs w:val="22"/>
        </w:rPr>
      </w:pPr>
    </w:p>
    <w:p w14:paraId="4ABE7D74" w14:textId="0F7C99A8" w:rsidR="00AB2A86" w:rsidRDefault="002830CE" w:rsidP="002830CE">
      <w:pPr>
        <w:adjustRightInd w:val="0"/>
        <w:ind w:right="142"/>
        <w:rPr>
          <w:rFonts w:eastAsiaTheme="minorHAnsi" w:cs="Arial"/>
          <w:b/>
          <w:color w:val="000000"/>
          <w:szCs w:val="22"/>
          <w:u w:val="single"/>
          <w:lang w:val="en-GB"/>
        </w:rPr>
      </w:pPr>
      <w:r w:rsidRPr="00FE4666">
        <w:rPr>
          <w:rFonts w:eastAsiaTheme="minorHAnsi" w:cs="Arial"/>
          <w:b/>
          <w:color w:val="000000"/>
          <w:szCs w:val="22"/>
          <w:u w:val="single"/>
          <w:lang w:val="en-GB"/>
        </w:rPr>
        <w:t>1</w:t>
      </w:r>
      <w:r w:rsidR="00B57D00">
        <w:rPr>
          <w:rFonts w:eastAsiaTheme="minorHAnsi" w:cs="Arial"/>
          <w:b/>
          <w:color w:val="000000"/>
          <w:szCs w:val="22"/>
          <w:u w:val="single"/>
          <w:lang w:val="en-GB"/>
        </w:rPr>
        <w:t>9/</w:t>
      </w:r>
      <w:r w:rsidR="00B719EB">
        <w:rPr>
          <w:rFonts w:eastAsiaTheme="minorHAnsi" w:cs="Arial"/>
          <w:b/>
          <w:color w:val="000000"/>
          <w:szCs w:val="22"/>
          <w:u w:val="single"/>
          <w:lang w:val="en-GB"/>
        </w:rPr>
        <w:t>4</w:t>
      </w:r>
      <w:r w:rsidR="00C7781A">
        <w:rPr>
          <w:rFonts w:eastAsiaTheme="minorHAnsi" w:cs="Arial"/>
          <w:b/>
          <w:color w:val="000000"/>
          <w:szCs w:val="22"/>
          <w:u w:val="single"/>
          <w:lang w:val="en-GB"/>
        </w:rPr>
        <w:t xml:space="preserve">8 </w:t>
      </w:r>
      <w:r w:rsidRPr="00FE4666">
        <w:rPr>
          <w:rFonts w:eastAsiaTheme="minorHAnsi" w:cs="Arial"/>
          <w:b/>
          <w:color w:val="000000"/>
          <w:szCs w:val="22"/>
          <w:u w:val="single"/>
          <w:lang w:val="en-GB"/>
        </w:rPr>
        <w:t>Conflict of interest statement</w:t>
      </w:r>
    </w:p>
    <w:p w14:paraId="5E769114" w14:textId="518A2BF4" w:rsidR="00D76E56" w:rsidRPr="00D76E56" w:rsidRDefault="00D76E56" w:rsidP="002830CE">
      <w:pPr>
        <w:adjustRightInd w:val="0"/>
        <w:ind w:right="142"/>
        <w:rPr>
          <w:rFonts w:eastAsiaTheme="minorHAnsi" w:cs="Arial"/>
          <w:bCs/>
          <w:color w:val="000000"/>
          <w:szCs w:val="22"/>
          <w:lang w:val="en-GB"/>
        </w:rPr>
      </w:pPr>
      <w:r w:rsidRPr="00D76E56">
        <w:rPr>
          <w:rFonts w:eastAsiaTheme="minorHAnsi" w:cs="Arial"/>
          <w:bCs/>
          <w:color w:val="000000"/>
          <w:szCs w:val="22"/>
          <w:lang w:val="en-GB"/>
        </w:rPr>
        <w:t>Nothing to amend</w:t>
      </w:r>
      <w:r w:rsidR="003B0D3C">
        <w:rPr>
          <w:rFonts w:eastAsiaTheme="minorHAnsi" w:cs="Arial"/>
          <w:bCs/>
          <w:color w:val="000000"/>
          <w:szCs w:val="22"/>
          <w:lang w:val="en-GB"/>
        </w:rPr>
        <w:t>.</w:t>
      </w:r>
    </w:p>
    <w:p w14:paraId="2F70C0F3" w14:textId="77777777" w:rsidR="002830CE" w:rsidRPr="00FE4666" w:rsidRDefault="002830CE" w:rsidP="002830CE">
      <w:pPr>
        <w:adjustRightInd w:val="0"/>
        <w:ind w:right="142"/>
        <w:rPr>
          <w:rFonts w:eastAsiaTheme="minorHAnsi" w:cs="Arial"/>
          <w:color w:val="000000"/>
          <w:szCs w:val="22"/>
          <w:lang w:val="en-GB"/>
        </w:rPr>
      </w:pPr>
    </w:p>
    <w:p w14:paraId="24C60CDE" w14:textId="4958DBFD" w:rsidR="00EA6CD3"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w:t>
      </w:r>
      <w:r w:rsidR="00B57D00">
        <w:rPr>
          <w:rFonts w:eastAsiaTheme="minorHAnsi" w:cs="Arial"/>
          <w:b/>
          <w:color w:val="000000"/>
          <w:szCs w:val="22"/>
          <w:u w:val="single"/>
        </w:rPr>
        <w:t>9/</w:t>
      </w:r>
      <w:r w:rsidR="00B719EB">
        <w:rPr>
          <w:rFonts w:eastAsiaTheme="minorHAnsi" w:cs="Arial"/>
          <w:b/>
          <w:color w:val="000000"/>
          <w:szCs w:val="22"/>
          <w:u w:val="single"/>
        </w:rPr>
        <w:t>4</w:t>
      </w:r>
      <w:r w:rsidR="00C7781A">
        <w:rPr>
          <w:rFonts w:eastAsiaTheme="minorHAnsi" w:cs="Arial"/>
          <w:b/>
          <w:color w:val="000000"/>
          <w:szCs w:val="22"/>
          <w:u w:val="single"/>
        </w:rPr>
        <w:t xml:space="preserve">9 </w:t>
      </w:r>
      <w:r w:rsidRPr="00FE4666">
        <w:rPr>
          <w:rFonts w:eastAsiaTheme="minorHAnsi" w:cs="Arial"/>
          <w:b/>
          <w:color w:val="000000"/>
          <w:szCs w:val="22"/>
          <w:u w:val="single"/>
        </w:rPr>
        <w:t>Minutes of last meeting</w:t>
      </w:r>
    </w:p>
    <w:p w14:paraId="045263DA" w14:textId="5D595388" w:rsidR="0099619B" w:rsidRPr="00601A7F" w:rsidRDefault="00601A7F" w:rsidP="002830CE">
      <w:pPr>
        <w:adjustRightInd w:val="0"/>
        <w:ind w:right="142"/>
        <w:rPr>
          <w:rFonts w:eastAsiaTheme="minorHAnsi" w:cs="Arial"/>
          <w:color w:val="000000"/>
          <w:szCs w:val="22"/>
        </w:rPr>
      </w:pPr>
      <w:r w:rsidRPr="00601A7F">
        <w:rPr>
          <w:rFonts w:eastAsiaTheme="minorHAnsi" w:cs="Arial"/>
          <w:color w:val="000000"/>
          <w:szCs w:val="22"/>
        </w:rPr>
        <w:t>No amendments. Signed by SAP</w:t>
      </w:r>
    </w:p>
    <w:p w14:paraId="1F40CC51" w14:textId="77777777" w:rsidR="002830CE" w:rsidRPr="00FE4666" w:rsidRDefault="002830CE" w:rsidP="002830CE">
      <w:pPr>
        <w:adjustRightInd w:val="0"/>
        <w:ind w:right="142"/>
        <w:rPr>
          <w:rFonts w:eastAsiaTheme="minorHAnsi" w:cs="Arial"/>
          <w:color w:val="000000"/>
          <w:szCs w:val="22"/>
          <w:u w:val="single"/>
        </w:rPr>
      </w:pPr>
    </w:p>
    <w:p w14:paraId="105970CB" w14:textId="466CA82B" w:rsidR="00601A7F" w:rsidRDefault="002830CE" w:rsidP="00572667">
      <w:pPr>
        <w:adjustRightInd w:val="0"/>
        <w:ind w:right="142"/>
        <w:rPr>
          <w:rFonts w:eastAsiaTheme="minorHAnsi" w:cs="Arial"/>
          <w:b/>
          <w:color w:val="000000"/>
          <w:szCs w:val="22"/>
          <w:u w:val="single"/>
        </w:rPr>
      </w:pPr>
      <w:r w:rsidRPr="00FE4666">
        <w:rPr>
          <w:rFonts w:eastAsiaTheme="minorHAnsi" w:cs="Arial"/>
          <w:b/>
          <w:color w:val="000000"/>
          <w:szCs w:val="22"/>
          <w:u w:val="single"/>
        </w:rPr>
        <w:t>1</w:t>
      </w:r>
      <w:r w:rsidR="00B57D00">
        <w:rPr>
          <w:rFonts w:eastAsiaTheme="minorHAnsi" w:cs="Arial"/>
          <w:b/>
          <w:color w:val="000000"/>
          <w:szCs w:val="22"/>
          <w:u w:val="single"/>
        </w:rPr>
        <w:t>9/</w:t>
      </w:r>
      <w:r w:rsidR="00C7781A">
        <w:rPr>
          <w:rFonts w:eastAsiaTheme="minorHAnsi" w:cs="Arial"/>
          <w:b/>
          <w:color w:val="000000"/>
          <w:szCs w:val="22"/>
          <w:u w:val="single"/>
        </w:rPr>
        <w:t>50</w:t>
      </w:r>
      <w:r w:rsidR="00B57D00">
        <w:rPr>
          <w:rFonts w:eastAsiaTheme="minorHAnsi" w:cs="Arial"/>
          <w:b/>
          <w:color w:val="000000"/>
          <w:szCs w:val="22"/>
          <w:u w:val="single"/>
        </w:rPr>
        <w:t xml:space="preserve"> </w:t>
      </w:r>
      <w:r w:rsidRPr="00FE4666">
        <w:rPr>
          <w:rFonts w:eastAsiaTheme="minorHAnsi" w:cs="Arial"/>
          <w:b/>
          <w:color w:val="000000"/>
          <w:szCs w:val="22"/>
          <w:u w:val="single"/>
        </w:rPr>
        <w:t>Matters arising</w:t>
      </w:r>
      <w:r w:rsidR="0016475A">
        <w:rPr>
          <w:rFonts w:eastAsiaTheme="minorHAnsi" w:cs="Arial"/>
          <w:b/>
          <w:color w:val="000000"/>
          <w:szCs w:val="22"/>
          <w:u w:val="single"/>
        </w:rPr>
        <w:t xml:space="preserve"> (action log)</w:t>
      </w:r>
    </w:p>
    <w:p w14:paraId="6120CF6D" w14:textId="35704220" w:rsidR="00C7781A" w:rsidRPr="006C32BE" w:rsidRDefault="006C32BE" w:rsidP="00572667">
      <w:pPr>
        <w:adjustRightInd w:val="0"/>
        <w:ind w:right="142"/>
        <w:rPr>
          <w:rFonts w:eastAsiaTheme="minorHAnsi" w:cs="Arial"/>
          <w:bCs/>
          <w:color w:val="000000"/>
          <w:szCs w:val="22"/>
        </w:rPr>
      </w:pPr>
      <w:r w:rsidRPr="006C32BE">
        <w:rPr>
          <w:rFonts w:eastAsiaTheme="minorHAnsi" w:cs="Arial"/>
          <w:bCs/>
          <w:color w:val="000000"/>
          <w:szCs w:val="22"/>
        </w:rPr>
        <w:t>Action 5 – ES chased but not heard anything back</w:t>
      </w:r>
    </w:p>
    <w:p w14:paraId="65E80D73" w14:textId="3BC396C8" w:rsidR="006C32BE" w:rsidRDefault="00DA5728" w:rsidP="00572667">
      <w:pPr>
        <w:adjustRightInd w:val="0"/>
        <w:ind w:right="142"/>
        <w:rPr>
          <w:rFonts w:eastAsiaTheme="minorHAnsi" w:cs="Arial"/>
          <w:bCs/>
          <w:color w:val="000000"/>
          <w:szCs w:val="22"/>
        </w:rPr>
      </w:pPr>
      <w:r>
        <w:rPr>
          <w:rFonts w:eastAsiaTheme="minorHAnsi" w:cs="Arial"/>
          <w:bCs/>
          <w:color w:val="000000"/>
          <w:szCs w:val="22"/>
        </w:rPr>
        <w:t>Action 60 – any thoughts on fee’s send to SAP/ES</w:t>
      </w:r>
    </w:p>
    <w:p w14:paraId="597C4601" w14:textId="1D73238C"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 xml:space="preserve">Action 96 – BMI will host Glaucoma event this Autumn. ES to chase </w:t>
      </w:r>
      <w:r w:rsidR="008D1B04">
        <w:rPr>
          <w:rFonts w:eastAsiaTheme="minorHAnsi" w:cs="Arial"/>
          <w:bCs/>
          <w:color w:val="000000"/>
          <w:szCs w:val="22"/>
        </w:rPr>
        <w:t xml:space="preserve">SR </w:t>
      </w:r>
      <w:r>
        <w:rPr>
          <w:rFonts w:eastAsiaTheme="minorHAnsi" w:cs="Arial"/>
          <w:bCs/>
          <w:color w:val="000000"/>
          <w:szCs w:val="22"/>
        </w:rPr>
        <w:t>about this.</w:t>
      </w:r>
    </w:p>
    <w:p w14:paraId="6A880BE3" w14:textId="705BA8BB"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97 – still waiting for info from MEHT</w:t>
      </w:r>
    </w:p>
    <w:p w14:paraId="076502E7" w14:textId="0E934843"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109 – ongoing</w:t>
      </w:r>
    </w:p>
    <w:p w14:paraId="34C9B646" w14:textId="21074670"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115 – close</w:t>
      </w:r>
    </w:p>
    <w:p w14:paraId="16553FAB" w14:textId="54228231"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123 – ES to contact Ver</w:t>
      </w:r>
      <w:r w:rsidR="008D1B04">
        <w:rPr>
          <w:rFonts w:eastAsiaTheme="minorHAnsi" w:cs="Arial"/>
          <w:bCs/>
          <w:color w:val="000000"/>
          <w:szCs w:val="22"/>
        </w:rPr>
        <w:t>n</w:t>
      </w:r>
      <w:r>
        <w:rPr>
          <w:rFonts w:eastAsiaTheme="minorHAnsi" w:cs="Arial"/>
          <w:bCs/>
          <w:color w:val="000000"/>
          <w:szCs w:val="22"/>
        </w:rPr>
        <w:t xml:space="preserve">on, Liz or Alex at </w:t>
      </w:r>
      <w:proofErr w:type="spellStart"/>
      <w:r>
        <w:rPr>
          <w:rFonts w:eastAsiaTheme="minorHAnsi" w:cs="Arial"/>
          <w:bCs/>
          <w:color w:val="000000"/>
          <w:szCs w:val="22"/>
        </w:rPr>
        <w:t>Southend</w:t>
      </w:r>
      <w:proofErr w:type="spellEnd"/>
    </w:p>
    <w:p w14:paraId="669FE04B" w14:textId="12CC29A6"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124 – remove</w:t>
      </w:r>
    </w:p>
    <w:p w14:paraId="5781AB1F" w14:textId="63D67260"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125 – new document to be sent out this summer</w:t>
      </w:r>
    </w:p>
    <w:p w14:paraId="34EEC12A" w14:textId="43ECF697"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127 – remove</w:t>
      </w:r>
    </w:p>
    <w:p w14:paraId="42937E64" w14:textId="677599F3"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129 – remove</w:t>
      </w:r>
    </w:p>
    <w:p w14:paraId="0C44C3D1" w14:textId="07AF66DF"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135a &amp; 135 – remove</w:t>
      </w:r>
    </w:p>
    <w:p w14:paraId="5079AE95" w14:textId="24E7C329"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t>Action 138 – close</w:t>
      </w:r>
    </w:p>
    <w:p w14:paraId="0099278E" w14:textId="2B7E0EAD" w:rsidR="00DA5728" w:rsidRDefault="00DA5728" w:rsidP="00572667">
      <w:pPr>
        <w:adjustRightInd w:val="0"/>
        <w:ind w:right="142"/>
        <w:rPr>
          <w:rFonts w:eastAsiaTheme="minorHAnsi" w:cs="Arial"/>
          <w:bCs/>
          <w:color w:val="000000"/>
          <w:szCs w:val="22"/>
        </w:rPr>
      </w:pPr>
      <w:r>
        <w:rPr>
          <w:rFonts w:eastAsiaTheme="minorHAnsi" w:cs="Arial"/>
          <w:bCs/>
          <w:color w:val="000000"/>
          <w:szCs w:val="22"/>
        </w:rPr>
        <w:lastRenderedPageBreak/>
        <w:t>Action 140 – remove</w:t>
      </w:r>
    </w:p>
    <w:p w14:paraId="210AB28E" w14:textId="4484B231" w:rsidR="00DA5728" w:rsidRDefault="005A6E91" w:rsidP="00572667">
      <w:pPr>
        <w:adjustRightInd w:val="0"/>
        <w:ind w:right="142"/>
        <w:rPr>
          <w:rFonts w:eastAsiaTheme="minorHAnsi" w:cs="Arial"/>
          <w:bCs/>
          <w:color w:val="000000"/>
          <w:szCs w:val="22"/>
        </w:rPr>
      </w:pPr>
      <w:r>
        <w:rPr>
          <w:rFonts w:eastAsiaTheme="minorHAnsi" w:cs="Arial"/>
          <w:bCs/>
          <w:color w:val="000000"/>
          <w:szCs w:val="22"/>
        </w:rPr>
        <w:t>Action 141 – remove</w:t>
      </w:r>
    </w:p>
    <w:p w14:paraId="43F099A9" w14:textId="04919CF1"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 144 – close</w:t>
      </w:r>
    </w:p>
    <w:p w14:paraId="05A0D83D" w14:textId="3339D217"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 146 – Es to chase again</w:t>
      </w:r>
    </w:p>
    <w:p w14:paraId="4C3D85EF" w14:textId="135D59F0"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 147 – close</w:t>
      </w:r>
    </w:p>
    <w:p w14:paraId="3C7F745D" w14:textId="6FA6BE4B"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 148 – add onto each newsletter at the bottom – close action</w:t>
      </w:r>
    </w:p>
    <w:p w14:paraId="6ADF3702" w14:textId="6D2E831C"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 149 – close</w:t>
      </w:r>
    </w:p>
    <w:p w14:paraId="39D485B5" w14:textId="2E96D8ED"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 150 – ES met once with MSB will – ES to chase again</w:t>
      </w:r>
    </w:p>
    <w:p w14:paraId="6C0CB770" w14:textId="22FD7723"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Actions 151, 152, 153, 154 – close</w:t>
      </w:r>
    </w:p>
    <w:p w14:paraId="1B0CBC28" w14:textId="79DA4150"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 155 – KK to find out date this was done – close again</w:t>
      </w:r>
    </w:p>
    <w:p w14:paraId="4508A342" w14:textId="724A6FB2"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 156 – close</w:t>
      </w:r>
    </w:p>
    <w:p w14:paraId="60B23F73" w14:textId="04046FBD"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Actions 157 and 158 – close</w:t>
      </w:r>
    </w:p>
    <w:p w14:paraId="3EDC57B9" w14:textId="7D651E0F"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 xml:space="preserve">Action 159 – ES sent college guidelines to the trust – no response for PAH or </w:t>
      </w:r>
      <w:proofErr w:type="spellStart"/>
      <w:r>
        <w:rPr>
          <w:rFonts w:eastAsiaTheme="minorHAnsi" w:cs="Arial"/>
          <w:bCs/>
          <w:color w:val="000000"/>
          <w:szCs w:val="22"/>
        </w:rPr>
        <w:t>Southend</w:t>
      </w:r>
      <w:proofErr w:type="spellEnd"/>
      <w:r>
        <w:rPr>
          <w:rFonts w:eastAsiaTheme="minorHAnsi" w:cs="Arial"/>
          <w:bCs/>
          <w:color w:val="000000"/>
          <w:szCs w:val="22"/>
        </w:rPr>
        <w:t>. Confusion on with speed of pathway for wet AMD. New action – ES to confirm referral pathway for AMD with PAH and ESNEFT.</w:t>
      </w:r>
    </w:p>
    <w:p w14:paraId="2B3F20DC" w14:textId="3BD89C4A"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 xml:space="preserve">Action 160 – D2 and </w:t>
      </w:r>
      <w:proofErr w:type="spellStart"/>
      <w:r>
        <w:rPr>
          <w:rFonts w:eastAsiaTheme="minorHAnsi" w:cs="Arial"/>
          <w:bCs/>
          <w:color w:val="000000"/>
          <w:szCs w:val="22"/>
        </w:rPr>
        <w:t>StH</w:t>
      </w:r>
      <w:proofErr w:type="spellEnd"/>
      <w:r>
        <w:rPr>
          <w:rFonts w:eastAsiaTheme="minorHAnsi" w:cs="Arial"/>
          <w:bCs/>
          <w:color w:val="000000"/>
          <w:szCs w:val="22"/>
        </w:rPr>
        <w:t xml:space="preserve"> sent their suggestions out already. SP made contact with </w:t>
      </w:r>
      <w:proofErr w:type="spellStart"/>
      <w:r>
        <w:rPr>
          <w:rFonts w:eastAsiaTheme="minorHAnsi" w:cs="Arial"/>
          <w:bCs/>
          <w:color w:val="000000"/>
          <w:szCs w:val="22"/>
        </w:rPr>
        <w:t>visioncare</w:t>
      </w:r>
      <w:proofErr w:type="spellEnd"/>
      <w:r>
        <w:rPr>
          <w:rFonts w:eastAsiaTheme="minorHAnsi" w:cs="Arial"/>
          <w:bCs/>
          <w:color w:val="000000"/>
          <w:szCs w:val="22"/>
        </w:rPr>
        <w:t xml:space="preserve"> for homeless people. ES suggests we signpost </w:t>
      </w:r>
      <w:proofErr w:type="spellStart"/>
      <w:r>
        <w:rPr>
          <w:rFonts w:eastAsiaTheme="minorHAnsi" w:cs="Arial"/>
          <w:bCs/>
          <w:color w:val="000000"/>
          <w:szCs w:val="22"/>
        </w:rPr>
        <w:t>visioncare</w:t>
      </w:r>
      <w:proofErr w:type="spellEnd"/>
      <w:r>
        <w:rPr>
          <w:rFonts w:eastAsiaTheme="minorHAnsi" w:cs="Arial"/>
          <w:bCs/>
          <w:color w:val="000000"/>
          <w:szCs w:val="22"/>
        </w:rPr>
        <w:t xml:space="preserve"> for homeless people to the central fund and advise them to make the application themselves. </w:t>
      </w:r>
    </w:p>
    <w:p w14:paraId="7FF088CA" w14:textId="4574A851" w:rsidR="005A6E91" w:rsidRDefault="005A6E91" w:rsidP="00572667">
      <w:pPr>
        <w:adjustRightInd w:val="0"/>
        <w:ind w:right="142"/>
        <w:rPr>
          <w:rFonts w:eastAsiaTheme="minorHAnsi" w:cs="Arial"/>
          <w:bCs/>
          <w:color w:val="000000"/>
          <w:szCs w:val="22"/>
        </w:rPr>
      </w:pPr>
      <w:r>
        <w:rPr>
          <w:rFonts w:eastAsiaTheme="minorHAnsi" w:cs="Arial"/>
          <w:bCs/>
          <w:color w:val="000000"/>
          <w:szCs w:val="22"/>
        </w:rPr>
        <w:t xml:space="preserve">D2 to speak to SAP regarding </w:t>
      </w:r>
      <w:proofErr w:type="spellStart"/>
      <w:r>
        <w:rPr>
          <w:rFonts w:eastAsiaTheme="minorHAnsi" w:cs="Arial"/>
          <w:bCs/>
          <w:color w:val="000000"/>
          <w:szCs w:val="22"/>
        </w:rPr>
        <w:t>peads</w:t>
      </w:r>
      <w:proofErr w:type="spellEnd"/>
      <w:r>
        <w:rPr>
          <w:rFonts w:eastAsiaTheme="minorHAnsi" w:cs="Arial"/>
          <w:bCs/>
          <w:color w:val="000000"/>
          <w:szCs w:val="22"/>
        </w:rPr>
        <w:t xml:space="preserve"> scheme in the South and get info ready to submit.</w:t>
      </w:r>
    </w:p>
    <w:p w14:paraId="276A0F4F" w14:textId="1F55E91A" w:rsidR="005A6E91" w:rsidRDefault="005A6E91" w:rsidP="00572667">
      <w:pPr>
        <w:adjustRightInd w:val="0"/>
        <w:ind w:right="142"/>
        <w:rPr>
          <w:rFonts w:eastAsiaTheme="minorHAnsi" w:cs="Arial"/>
          <w:bCs/>
          <w:color w:val="000000"/>
          <w:szCs w:val="22"/>
        </w:rPr>
      </w:pPr>
      <w:proofErr w:type="spellStart"/>
      <w:r>
        <w:rPr>
          <w:rFonts w:eastAsiaTheme="minorHAnsi" w:cs="Arial"/>
          <w:bCs/>
          <w:color w:val="000000"/>
          <w:szCs w:val="22"/>
        </w:rPr>
        <w:t>StH</w:t>
      </w:r>
      <w:proofErr w:type="spellEnd"/>
      <w:r>
        <w:rPr>
          <w:rFonts w:eastAsiaTheme="minorHAnsi" w:cs="Arial"/>
          <w:bCs/>
          <w:color w:val="000000"/>
          <w:szCs w:val="22"/>
        </w:rPr>
        <w:t xml:space="preserve"> to put his bid in.</w:t>
      </w:r>
    </w:p>
    <w:p w14:paraId="661FD28E" w14:textId="77777777" w:rsidR="00B719EB" w:rsidRDefault="00B719EB" w:rsidP="00572667">
      <w:pPr>
        <w:adjustRightInd w:val="0"/>
        <w:ind w:right="142"/>
        <w:rPr>
          <w:rFonts w:eastAsiaTheme="minorHAnsi" w:cs="Arial"/>
          <w:color w:val="000000"/>
          <w:szCs w:val="22"/>
        </w:rPr>
      </w:pPr>
    </w:p>
    <w:p w14:paraId="6B9418F5" w14:textId="2C694736" w:rsidR="0001322D" w:rsidRDefault="00B57D00" w:rsidP="00572667">
      <w:pPr>
        <w:adjustRightInd w:val="0"/>
        <w:ind w:right="142"/>
        <w:rPr>
          <w:rFonts w:eastAsiaTheme="minorHAnsi" w:cs="Arial"/>
          <w:b/>
          <w:color w:val="000000"/>
          <w:szCs w:val="22"/>
          <w:u w:val="single"/>
        </w:rPr>
      </w:pPr>
      <w:r>
        <w:rPr>
          <w:rFonts w:eastAsiaTheme="minorHAnsi" w:cs="Arial"/>
          <w:b/>
          <w:bCs/>
          <w:color w:val="000000"/>
          <w:szCs w:val="22"/>
          <w:u w:val="single"/>
        </w:rPr>
        <w:t>19/</w:t>
      </w:r>
      <w:r w:rsidR="00B719EB">
        <w:rPr>
          <w:rFonts w:eastAsiaTheme="minorHAnsi" w:cs="Arial"/>
          <w:b/>
          <w:bCs/>
          <w:color w:val="000000"/>
          <w:szCs w:val="22"/>
          <w:u w:val="single"/>
        </w:rPr>
        <w:t>5</w:t>
      </w:r>
      <w:r w:rsidR="00C7781A">
        <w:rPr>
          <w:rFonts w:eastAsiaTheme="minorHAnsi" w:cs="Arial"/>
          <w:b/>
          <w:bCs/>
          <w:color w:val="000000"/>
          <w:szCs w:val="22"/>
          <w:u w:val="single"/>
        </w:rPr>
        <w:t>1</w:t>
      </w:r>
      <w:r w:rsidR="00F62AD4">
        <w:rPr>
          <w:rFonts w:eastAsiaTheme="minorHAnsi" w:cs="Arial"/>
          <w:b/>
          <w:bCs/>
          <w:color w:val="000000"/>
          <w:szCs w:val="22"/>
          <w:u w:val="single"/>
        </w:rPr>
        <w:t xml:space="preserve"> </w:t>
      </w:r>
      <w:r w:rsidR="002830CE" w:rsidRPr="00FE4666">
        <w:rPr>
          <w:rFonts w:eastAsiaTheme="minorHAnsi" w:cs="Arial"/>
          <w:b/>
          <w:color w:val="000000"/>
          <w:szCs w:val="22"/>
          <w:u w:val="single"/>
        </w:rPr>
        <w:t xml:space="preserve">LOC Chairman’s </w:t>
      </w:r>
      <w:r w:rsidR="0027584E">
        <w:rPr>
          <w:rFonts w:eastAsiaTheme="minorHAnsi" w:cs="Arial"/>
          <w:b/>
          <w:color w:val="000000"/>
          <w:szCs w:val="22"/>
          <w:u w:val="single"/>
        </w:rPr>
        <w:t>r</w:t>
      </w:r>
      <w:r w:rsidR="002830CE" w:rsidRPr="00FE4666">
        <w:rPr>
          <w:rFonts w:eastAsiaTheme="minorHAnsi" w:cs="Arial"/>
          <w:b/>
          <w:color w:val="000000"/>
          <w:szCs w:val="22"/>
          <w:u w:val="single"/>
        </w:rPr>
        <w:t>eport</w:t>
      </w:r>
      <w:r w:rsidR="00851BD7">
        <w:rPr>
          <w:rFonts w:eastAsiaTheme="minorHAnsi" w:cs="Arial"/>
          <w:b/>
          <w:color w:val="000000"/>
          <w:szCs w:val="22"/>
          <w:u w:val="single"/>
        </w:rPr>
        <w:t xml:space="preserve"> (sent out in advance)</w:t>
      </w:r>
    </w:p>
    <w:p w14:paraId="5B98E226" w14:textId="3F0DC3F8" w:rsidR="00406B8D" w:rsidRDefault="00F850EB" w:rsidP="002830CE">
      <w:pPr>
        <w:adjustRightInd w:val="0"/>
        <w:ind w:right="142"/>
        <w:rPr>
          <w:rFonts w:eastAsiaTheme="minorHAnsi" w:cs="Arial"/>
          <w:color w:val="000000"/>
          <w:szCs w:val="22"/>
        </w:rPr>
      </w:pPr>
      <w:r>
        <w:rPr>
          <w:rFonts w:eastAsiaTheme="minorHAnsi" w:cs="Arial"/>
          <w:color w:val="000000"/>
          <w:szCs w:val="22"/>
        </w:rPr>
        <w:t>Welcome to Michelle Barrick</w:t>
      </w:r>
      <w:r w:rsidR="003B0D3C">
        <w:rPr>
          <w:rFonts w:eastAsiaTheme="minorHAnsi" w:cs="Arial"/>
          <w:color w:val="000000"/>
          <w:szCs w:val="22"/>
        </w:rPr>
        <w:t xml:space="preserve"> - jo</w:t>
      </w:r>
      <w:r>
        <w:rPr>
          <w:rFonts w:eastAsiaTheme="minorHAnsi" w:cs="Arial"/>
          <w:color w:val="000000"/>
          <w:szCs w:val="22"/>
        </w:rPr>
        <w:t xml:space="preserve">ined committee as contractor. Intro’s from everyone. </w:t>
      </w:r>
    </w:p>
    <w:p w14:paraId="4A243746" w14:textId="025C1183" w:rsidR="00A31D51" w:rsidRDefault="007D6290" w:rsidP="002830CE">
      <w:pPr>
        <w:adjustRightInd w:val="0"/>
        <w:ind w:right="142"/>
        <w:rPr>
          <w:rFonts w:eastAsiaTheme="minorHAnsi" w:cs="Arial"/>
          <w:color w:val="000000"/>
          <w:szCs w:val="22"/>
        </w:rPr>
      </w:pPr>
      <w:r>
        <w:rPr>
          <w:rFonts w:eastAsiaTheme="minorHAnsi" w:cs="Arial"/>
          <w:color w:val="000000"/>
          <w:szCs w:val="22"/>
        </w:rPr>
        <w:t>No questions</w:t>
      </w:r>
      <w:r w:rsidR="00A31D51">
        <w:rPr>
          <w:rFonts w:eastAsiaTheme="minorHAnsi" w:cs="Arial"/>
          <w:color w:val="000000"/>
          <w:szCs w:val="22"/>
        </w:rPr>
        <w:t xml:space="preserve"> </w:t>
      </w:r>
    </w:p>
    <w:p w14:paraId="062F814A" w14:textId="77777777" w:rsidR="00CA49CD" w:rsidRPr="00FE4666" w:rsidRDefault="00CA49CD" w:rsidP="002830CE">
      <w:pPr>
        <w:adjustRightInd w:val="0"/>
        <w:ind w:right="142"/>
        <w:rPr>
          <w:rFonts w:eastAsiaTheme="minorHAnsi" w:cs="Arial"/>
          <w:color w:val="000000"/>
          <w:szCs w:val="22"/>
        </w:rPr>
      </w:pPr>
    </w:p>
    <w:p w14:paraId="373C8DD4" w14:textId="19975F99" w:rsidR="002830CE" w:rsidRDefault="00B57D00" w:rsidP="002830CE">
      <w:pPr>
        <w:adjustRightInd w:val="0"/>
        <w:ind w:right="142"/>
        <w:rPr>
          <w:rFonts w:eastAsiaTheme="minorHAnsi" w:cs="Arial"/>
          <w:b/>
          <w:color w:val="000000"/>
          <w:szCs w:val="22"/>
          <w:u w:val="single"/>
        </w:rPr>
      </w:pPr>
      <w:r>
        <w:rPr>
          <w:rFonts w:eastAsiaTheme="minorHAnsi" w:cs="Arial"/>
          <w:b/>
          <w:color w:val="000000"/>
          <w:szCs w:val="22"/>
          <w:u w:val="single"/>
        </w:rPr>
        <w:t>19/</w:t>
      </w:r>
      <w:r w:rsidR="00B719EB">
        <w:rPr>
          <w:rFonts w:eastAsiaTheme="minorHAnsi" w:cs="Arial"/>
          <w:b/>
          <w:color w:val="000000"/>
          <w:szCs w:val="22"/>
          <w:u w:val="single"/>
        </w:rPr>
        <w:t>5</w:t>
      </w:r>
      <w:r w:rsidR="00C7781A">
        <w:rPr>
          <w:rFonts w:eastAsiaTheme="minorHAnsi" w:cs="Arial"/>
          <w:b/>
          <w:color w:val="000000"/>
          <w:szCs w:val="22"/>
          <w:u w:val="single"/>
        </w:rPr>
        <w:t>2</w:t>
      </w:r>
      <w:r w:rsidR="002830CE" w:rsidRPr="00FE4666">
        <w:rPr>
          <w:rFonts w:eastAsiaTheme="minorHAnsi" w:cs="Arial"/>
          <w:b/>
          <w:color w:val="000000"/>
          <w:szCs w:val="22"/>
          <w:u w:val="single"/>
        </w:rPr>
        <w:t xml:space="preserve"> LOC Secretary's report</w:t>
      </w:r>
      <w:r w:rsidR="002830CE" w:rsidRPr="00FE4666">
        <w:rPr>
          <w:rFonts w:eastAsiaTheme="minorHAnsi" w:cs="Arial"/>
          <w:b/>
          <w:color w:val="000000"/>
          <w:szCs w:val="22"/>
          <w:u w:val="single"/>
        </w:rPr>
        <w:softHyphen/>
      </w:r>
      <w:r w:rsidR="002830CE" w:rsidRPr="00FE4666">
        <w:rPr>
          <w:rFonts w:eastAsiaTheme="minorHAnsi" w:cs="Arial"/>
          <w:b/>
          <w:color w:val="000000"/>
          <w:szCs w:val="22"/>
          <w:u w:val="single"/>
        </w:rPr>
        <w:softHyphen/>
      </w:r>
      <w:r w:rsidR="002830CE" w:rsidRPr="00FE4666">
        <w:rPr>
          <w:rFonts w:eastAsiaTheme="minorHAnsi" w:cs="Arial"/>
          <w:b/>
          <w:color w:val="000000"/>
          <w:szCs w:val="22"/>
          <w:u w:val="single"/>
        </w:rPr>
        <w:softHyphen/>
      </w:r>
      <w:r w:rsidR="003C1CCC">
        <w:rPr>
          <w:rFonts w:eastAsiaTheme="minorHAnsi" w:cs="Arial"/>
          <w:b/>
          <w:color w:val="000000"/>
          <w:szCs w:val="22"/>
          <w:u w:val="single"/>
        </w:rPr>
        <w:t xml:space="preserve"> (</w:t>
      </w:r>
      <w:r w:rsidR="003B0D3C">
        <w:rPr>
          <w:rFonts w:eastAsiaTheme="minorHAnsi" w:cs="Arial"/>
          <w:b/>
          <w:color w:val="000000"/>
          <w:szCs w:val="22"/>
          <w:u w:val="single"/>
        </w:rPr>
        <w:t>NOT</w:t>
      </w:r>
      <w:r w:rsidR="007D6290">
        <w:rPr>
          <w:rFonts w:eastAsiaTheme="minorHAnsi" w:cs="Arial"/>
          <w:b/>
          <w:color w:val="000000"/>
          <w:szCs w:val="22"/>
          <w:u w:val="single"/>
        </w:rPr>
        <w:t xml:space="preserve"> </w:t>
      </w:r>
      <w:r w:rsidR="003C1CCC">
        <w:rPr>
          <w:rFonts w:eastAsiaTheme="minorHAnsi" w:cs="Arial"/>
          <w:b/>
          <w:color w:val="000000"/>
          <w:szCs w:val="22"/>
          <w:u w:val="single"/>
        </w:rPr>
        <w:t>sent out in advance)</w:t>
      </w:r>
    </w:p>
    <w:p w14:paraId="7E595FD5" w14:textId="0B35682A" w:rsidR="007D6290" w:rsidRDefault="007D6290" w:rsidP="002830CE">
      <w:pPr>
        <w:adjustRightInd w:val="0"/>
        <w:ind w:right="142"/>
        <w:rPr>
          <w:rFonts w:eastAsiaTheme="minorHAnsi" w:cs="Arial"/>
          <w:color w:val="000000"/>
          <w:szCs w:val="22"/>
        </w:rPr>
      </w:pPr>
      <w:r>
        <w:rPr>
          <w:rFonts w:eastAsiaTheme="minorHAnsi" w:cs="Arial"/>
          <w:color w:val="000000"/>
          <w:szCs w:val="22"/>
        </w:rPr>
        <w:t xml:space="preserve">Election from officers on the agenda. Will be good to have interest from other committee members in the next few years. </w:t>
      </w:r>
    </w:p>
    <w:p w14:paraId="1AE9CE3B" w14:textId="43EC248C" w:rsidR="007D6290" w:rsidRDefault="007D6290" w:rsidP="002830CE">
      <w:pPr>
        <w:adjustRightInd w:val="0"/>
        <w:ind w:right="142"/>
        <w:rPr>
          <w:rFonts w:eastAsiaTheme="minorHAnsi" w:cs="Arial"/>
          <w:color w:val="000000"/>
          <w:szCs w:val="22"/>
        </w:rPr>
      </w:pPr>
      <w:r>
        <w:rPr>
          <w:rFonts w:eastAsiaTheme="minorHAnsi" w:cs="Arial"/>
          <w:color w:val="000000"/>
          <w:szCs w:val="22"/>
        </w:rPr>
        <w:t xml:space="preserve">NOC – volunteers to attend. Hope to get two free spaces and </w:t>
      </w:r>
      <w:r w:rsidR="003B0D3C">
        <w:rPr>
          <w:rFonts w:eastAsiaTheme="minorHAnsi" w:cs="Arial"/>
          <w:color w:val="000000"/>
          <w:szCs w:val="22"/>
        </w:rPr>
        <w:t xml:space="preserve">two </w:t>
      </w:r>
      <w:r>
        <w:rPr>
          <w:rFonts w:eastAsiaTheme="minorHAnsi" w:cs="Arial"/>
          <w:color w:val="000000"/>
          <w:szCs w:val="22"/>
        </w:rPr>
        <w:t>sponsor</w:t>
      </w:r>
      <w:r w:rsidR="003B0D3C">
        <w:rPr>
          <w:rFonts w:eastAsiaTheme="minorHAnsi" w:cs="Arial"/>
          <w:color w:val="000000"/>
          <w:szCs w:val="22"/>
        </w:rPr>
        <w:t>ed</w:t>
      </w:r>
      <w:r>
        <w:rPr>
          <w:rFonts w:eastAsiaTheme="minorHAnsi" w:cs="Arial"/>
          <w:color w:val="000000"/>
          <w:szCs w:val="22"/>
        </w:rPr>
        <w:t xml:space="preserve"> spaces</w:t>
      </w:r>
      <w:r w:rsidR="003B0D3C">
        <w:rPr>
          <w:rFonts w:eastAsiaTheme="minorHAnsi" w:cs="Arial"/>
          <w:color w:val="000000"/>
          <w:szCs w:val="22"/>
        </w:rPr>
        <w:t>, so p</w:t>
      </w:r>
      <w:r>
        <w:rPr>
          <w:rFonts w:eastAsiaTheme="minorHAnsi" w:cs="Arial"/>
          <w:color w:val="000000"/>
          <w:szCs w:val="22"/>
        </w:rPr>
        <w:t>otentially four people to volunteer to go to NOC. 13</w:t>
      </w:r>
      <w:r w:rsidRPr="007D6290">
        <w:rPr>
          <w:rFonts w:eastAsiaTheme="minorHAnsi" w:cs="Arial"/>
          <w:color w:val="000000"/>
          <w:szCs w:val="22"/>
          <w:vertAlign w:val="superscript"/>
        </w:rPr>
        <w:t>th</w:t>
      </w:r>
      <w:r>
        <w:rPr>
          <w:rFonts w:eastAsiaTheme="minorHAnsi" w:cs="Arial"/>
          <w:color w:val="000000"/>
          <w:szCs w:val="22"/>
        </w:rPr>
        <w:t xml:space="preserve"> and 14</w:t>
      </w:r>
      <w:r w:rsidRPr="007D6290">
        <w:rPr>
          <w:rFonts w:eastAsiaTheme="minorHAnsi" w:cs="Arial"/>
          <w:color w:val="000000"/>
          <w:szCs w:val="22"/>
          <w:vertAlign w:val="superscript"/>
        </w:rPr>
        <w:t>th</w:t>
      </w:r>
      <w:r>
        <w:rPr>
          <w:rFonts w:eastAsiaTheme="minorHAnsi" w:cs="Arial"/>
          <w:color w:val="000000"/>
          <w:szCs w:val="22"/>
        </w:rPr>
        <w:t xml:space="preserve"> November. </w:t>
      </w:r>
      <w:r w:rsidR="00EF2285">
        <w:rPr>
          <w:rFonts w:eastAsiaTheme="minorHAnsi" w:cs="Arial"/>
          <w:color w:val="000000"/>
          <w:szCs w:val="22"/>
        </w:rPr>
        <w:t>B</w:t>
      </w:r>
      <w:r w:rsidR="003B0D3C">
        <w:rPr>
          <w:rFonts w:eastAsiaTheme="minorHAnsi" w:cs="Arial"/>
          <w:color w:val="000000"/>
          <w:szCs w:val="22"/>
        </w:rPr>
        <w:t>P</w:t>
      </w:r>
      <w:r w:rsidR="00EF2285">
        <w:rPr>
          <w:rFonts w:eastAsiaTheme="minorHAnsi" w:cs="Arial"/>
          <w:color w:val="000000"/>
          <w:szCs w:val="22"/>
        </w:rPr>
        <w:t>, D2, R</w:t>
      </w:r>
      <w:r w:rsidR="003B0D3C">
        <w:rPr>
          <w:rFonts w:eastAsiaTheme="minorHAnsi" w:cs="Arial"/>
          <w:color w:val="000000"/>
          <w:szCs w:val="22"/>
        </w:rPr>
        <w:t>P and</w:t>
      </w:r>
      <w:r w:rsidR="00EF2285">
        <w:rPr>
          <w:rFonts w:eastAsiaTheme="minorHAnsi" w:cs="Arial"/>
          <w:color w:val="000000"/>
          <w:szCs w:val="22"/>
        </w:rPr>
        <w:t xml:space="preserve"> T</w:t>
      </w:r>
      <w:r w:rsidR="003B0D3C">
        <w:rPr>
          <w:rFonts w:eastAsiaTheme="minorHAnsi" w:cs="Arial"/>
          <w:color w:val="000000"/>
          <w:szCs w:val="22"/>
        </w:rPr>
        <w:t>K</w:t>
      </w:r>
      <w:r w:rsidR="00EF2285">
        <w:rPr>
          <w:rFonts w:eastAsiaTheme="minorHAnsi" w:cs="Arial"/>
          <w:color w:val="000000"/>
          <w:szCs w:val="22"/>
        </w:rPr>
        <w:t xml:space="preserve"> would like to attend.</w:t>
      </w:r>
      <w:r w:rsidR="003B0D3C" w:rsidRPr="003B0D3C">
        <w:rPr>
          <w:rFonts w:eastAsiaTheme="minorHAnsi" w:cs="Arial"/>
          <w:color w:val="000000"/>
          <w:szCs w:val="22"/>
        </w:rPr>
        <w:t xml:space="preserve"> </w:t>
      </w:r>
      <w:r w:rsidR="003B0D3C">
        <w:rPr>
          <w:rFonts w:eastAsiaTheme="minorHAnsi" w:cs="Arial"/>
          <w:color w:val="000000"/>
          <w:szCs w:val="22"/>
        </w:rPr>
        <w:t>MB would also like to attend if anyone drops out.</w:t>
      </w:r>
      <w:r w:rsidR="00EF2285">
        <w:rPr>
          <w:rFonts w:eastAsiaTheme="minorHAnsi" w:cs="Arial"/>
          <w:color w:val="000000"/>
          <w:szCs w:val="22"/>
        </w:rPr>
        <w:t xml:space="preserve"> </w:t>
      </w:r>
      <w:proofErr w:type="spellStart"/>
      <w:r w:rsidR="00EF2285">
        <w:rPr>
          <w:rFonts w:eastAsiaTheme="minorHAnsi" w:cs="Arial"/>
          <w:color w:val="000000"/>
          <w:szCs w:val="22"/>
        </w:rPr>
        <w:t>StH</w:t>
      </w:r>
      <w:proofErr w:type="spellEnd"/>
      <w:r w:rsidR="00EF2285">
        <w:rPr>
          <w:rFonts w:eastAsiaTheme="minorHAnsi" w:cs="Arial"/>
          <w:color w:val="000000"/>
          <w:szCs w:val="22"/>
        </w:rPr>
        <w:t xml:space="preserve"> would like to go again at some point. </w:t>
      </w:r>
      <w:r w:rsidR="003B0D3C">
        <w:rPr>
          <w:rFonts w:eastAsiaTheme="minorHAnsi" w:cs="Arial"/>
          <w:color w:val="000000"/>
          <w:szCs w:val="22"/>
        </w:rPr>
        <w:t>MD to attend</w:t>
      </w:r>
      <w:r w:rsidR="009F4DA9">
        <w:rPr>
          <w:rFonts w:eastAsiaTheme="minorHAnsi" w:cs="Arial"/>
          <w:color w:val="000000"/>
          <w:szCs w:val="22"/>
        </w:rPr>
        <w:t xml:space="preserve"> next year.</w:t>
      </w:r>
    </w:p>
    <w:p w14:paraId="5A512356" w14:textId="77777777" w:rsidR="00406432" w:rsidRDefault="00B40226" w:rsidP="002830CE">
      <w:pPr>
        <w:adjustRightInd w:val="0"/>
        <w:ind w:right="142"/>
        <w:rPr>
          <w:rFonts w:eastAsiaTheme="minorHAnsi" w:cs="Arial"/>
          <w:color w:val="000000"/>
          <w:szCs w:val="22"/>
        </w:rPr>
      </w:pPr>
      <w:r>
        <w:rPr>
          <w:rFonts w:eastAsiaTheme="minorHAnsi" w:cs="Arial"/>
          <w:color w:val="000000"/>
          <w:szCs w:val="22"/>
        </w:rPr>
        <w:t>ES met with Jig</w:t>
      </w:r>
      <w:r w:rsidR="00DE19D3">
        <w:rPr>
          <w:rFonts w:eastAsiaTheme="minorHAnsi" w:cs="Arial"/>
          <w:color w:val="000000"/>
          <w:szCs w:val="22"/>
        </w:rPr>
        <w:t>, Chair</w:t>
      </w:r>
      <w:r>
        <w:rPr>
          <w:rFonts w:eastAsiaTheme="minorHAnsi" w:cs="Arial"/>
          <w:color w:val="000000"/>
          <w:szCs w:val="22"/>
        </w:rPr>
        <w:t xml:space="preserve"> from North London LOC. Possibility of holding a joint event with them. Potential sponsors and venue need to be sorted. </w:t>
      </w:r>
    </w:p>
    <w:p w14:paraId="6E886341" w14:textId="65277152" w:rsidR="003817CE" w:rsidRDefault="00406432" w:rsidP="002830CE">
      <w:pPr>
        <w:adjustRightInd w:val="0"/>
        <w:ind w:right="142"/>
        <w:rPr>
          <w:rFonts w:eastAsiaTheme="minorHAnsi" w:cs="Arial"/>
          <w:color w:val="000000"/>
          <w:szCs w:val="22"/>
        </w:rPr>
      </w:pPr>
      <w:r>
        <w:rPr>
          <w:rFonts w:eastAsiaTheme="minorHAnsi" w:cs="Arial"/>
          <w:color w:val="000000"/>
          <w:szCs w:val="22"/>
        </w:rPr>
        <w:t>Princess Alexandra Hospital (</w:t>
      </w:r>
      <w:r w:rsidR="00B40226">
        <w:rPr>
          <w:rFonts w:eastAsiaTheme="minorHAnsi" w:cs="Arial"/>
          <w:color w:val="000000"/>
          <w:szCs w:val="22"/>
        </w:rPr>
        <w:t>PAH</w:t>
      </w:r>
      <w:r>
        <w:rPr>
          <w:rFonts w:eastAsiaTheme="minorHAnsi" w:cs="Arial"/>
          <w:color w:val="000000"/>
          <w:szCs w:val="22"/>
        </w:rPr>
        <w:t>)</w:t>
      </w:r>
      <w:r w:rsidR="00B40226">
        <w:rPr>
          <w:rFonts w:eastAsiaTheme="minorHAnsi" w:cs="Arial"/>
          <w:color w:val="000000"/>
          <w:szCs w:val="22"/>
        </w:rPr>
        <w:t xml:space="preserve"> want to do something specifically for West Essex practitioners. </w:t>
      </w:r>
    </w:p>
    <w:p w14:paraId="7B621919" w14:textId="087EECDB" w:rsidR="00B40226" w:rsidRDefault="00B40226" w:rsidP="002830CE">
      <w:pPr>
        <w:adjustRightInd w:val="0"/>
        <w:ind w:right="142"/>
        <w:rPr>
          <w:rFonts w:eastAsiaTheme="minorHAnsi" w:cs="Arial"/>
          <w:color w:val="000000"/>
          <w:szCs w:val="22"/>
        </w:rPr>
      </w:pPr>
      <w:r>
        <w:rPr>
          <w:rFonts w:eastAsiaTheme="minorHAnsi" w:cs="Arial"/>
          <w:color w:val="000000"/>
          <w:szCs w:val="22"/>
        </w:rPr>
        <w:t>SAP suggests we do our event on the 19</w:t>
      </w:r>
      <w:r w:rsidRPr="00B40226">
        <w:rPr>
          <w:rFonts w:eastAsiaTheme="minorHAnsi" w:cs="Arial"/>
          <w:color w:val="000000"/>
          <w:szCs w:val="22"/>
          <w:vertAlign w:val="superscript"/>
        </w:rPr>
        <w:t>th</w:t>
      </w:r>
      <w:r>
        <w:rPr>
          <w:rFonts w:eastAsiaTheme="minorHAnsi" w:cs="Arial"/>
          <w:color w:val="000000"/>
          <w:szCs w:val="22"/>
        </w:rPr>
        <w:t xml:space="preserve"> at Writtle and help with North London event. Suggestions</w:t>
      </w:r>
      <w:r w:rsidR="003B0D3C">
        <w:rPr>
          <w:rFonts w:eastAsiaTheme="minorHAnsi" w:cs="Arial"/>
          <w:color w:val="000000"/>
          <w:szCs w:val="22"/>
        </w:rPr>
        <w:t xml:space="preserve"> for CET -</w:t>
      </w:r>
      <w:r>
        <w:rPr>
          <w:rFonts w:eastAsiaTheme="minorHAnsi" w:cs="Arial"/>
          <w:color w:val="000000"/>
          <w:szCs w:val="22"/>
        </w:rPr>
        <w:t xml:space="preserve"> BV event? </w:t>
      </w:r>
      <w:proofErr w:type="spellStart"/>
      <w:r>
        <w:rPr>
          <w:rFonts w:eastAsiaTheme="minorHAnsi" w:cs="Arial"/>
          <w:color w:val="000000"/>
          <w:szCs w:val="22"/>
        </w:rPr>
        <w:t>Peads</w:t>
      </w:r>
      <w:proofErr w:type="spellEnd"/>
      <w:r>
        <w:rPr>
          <w:rFonts w:eastAsiaTheme="minorHAnsi" w:cs="Arial"/>
          <w:color w:val="000000"/>
          <w:szCs w:val="22"/>
        </w:rPr>
        <w:t xml:space="preserve">? </w:t>
      </w:r>
      <w:r w:rsidR="008105BF">
        <w:rPr>
          <w:rFonts w:eastAsiaTheme="minorHAnsi" w:cs="Arial"/>
          <w:color w:val="000000"/>
          <w:szCs w:val="22"/>
        </w:rPr>
        <w:t xml:space="preserve">ES to make contact with Vernon, Liz or Alex at </w:t>
      </w:r>
      <w:proofErr w:type="spellStart"/>
      <w:r w:rsidR="008105BF">
        <w:rPr>
          <w:rFonts w:eastAsiaTheme="minorHAnsi" w:cs="Arial"/>
          <w:color w:val="000000"/>
          <w:szCs w:val="22"/>
        </w:rPr>
        <w:t>Southend</w:t>
      </w:r>
      <w:proofErr w:type="spellEnd"/>
      <w:r w:rsidR="008105BF">
        <w:rPr>
          <w:rFonts w:eastAsiaTheme="minorHAnsi" w:cs="Arial"/>
          <w:color w:val="000000"/>
          <w:szCs w:val="22"/>
        </w:rPr>
        <w:t xml:space="preserve">. </w:t>
      </w:r>
    </w:p>
    <w:p w14:paraId="1C12694C" w14:textId="701F468F" w:rsidR="00B40226" w:rsidRDefault="00DE19D3" w:rsidP="002830CE">
      <w:pPr>
        <w:adjustRightInd w:val="0"/>
        <w:ind w:right="142"/>
        <w:rPr>
          <w:rFonts w:eastAsiaTheme="minorHAnsi" w:cs="Arial"/>
          <w:color w:val="000000"/>
          <w:szCs w:val="22"/>
        </w:rPr>
      </w:pPr>
      <w:r>
        <w:rPr>
          <w:rFonts w:eastAsiaTheme="minorHAnsi" w:cs="Arial"/>
          <w:color w:val="000000"/>
          <w:szCs w:val="22"/>
        </w:rPr>
        <w:t>Met with Richard Whittington</w:t>
      </w:r>
      <w:r w:rsidR="00D80EFD">
        <w:rPr>
          <w:rFonts w:eastAsiaTheme="minorHAnsi" w:cs="Arial"/>
          <w:color w:val="000000"/>
          <w:szCs w:val="22"/>
        </w:rPr>
        <w:t xml:space="preserve"> – said LOCSU</w:t>
      </w:r>
      <w:r>
        <w:rPr>
          <w:rFonts w:eastAsiaTheme="minorHAnsi" w:cs="Arial"/>
          <w:color w:val="000000"/>
          <w:szCs w:val="22"/>
        </w:rPr>
        <w:t xml:space="preserve"> will support us with more discussions with commissioners. </w:t>
      </w:r>
    </w:p>
    <w:p w14:paraId="3437F8EF" w14:textId="10382F80" w:rsidR="00D27B75" w:rsidRDefault="00D27B75" w:rsidP="002830CE">
      <w:pPr>
        <w:adjustRightInd w:val="0"/>
        <w:ind w:right="142"/>
        <w:rPr>
          <w:rFonts w:eastAsiaTheme="minorHAnsi" w:cs="Arial"/>
          <w:color w:val="000000"/>
          <w:szCs w:val="22"/>
        </w:rPr>
      </w:pPr>
      <w:r>
        <w:rPr>
          <w:rFonts w:eastAsiaTheme="minorHAnsi" w:cs="Arial"/>
          <w:color w:val="000000"/>
          <w:szCs w:val="22"/>
        </w:rPr>
        <w:t xml:space="preserve">New LOCSU strategy currently being discussed. </w:t>
      </w:r>
    </w:p>
    <w:p w14:paraId="5682FD24" w14:textId="0192265A" w:rsidR="00D13DC9" w:rsidRDefault="00D13DC9" w:rsidP="002830CE">
      <w:pPr>
        <w:adjustRightInd w:val="0"/>
        <w:ind w:right="142"/>
        <w:rPr>
          <w:rFonts w:eastAsiaTheme="minorHAnsi" w:cs="Arial"/>
          <w:color w:val="000000"/>
          <w:szCs w:val="22"/>
        </w:rPr>
      </w:pPr>
      <w:proofErr w:type="spellStart"/>
      <w:r>
        <w:rPr>
          <w:rFonts w:eastAsiaTheme="minorHAnsi" w:cs="Arial"/>
          <w:color w:val="000000"/>
          <w:szCs w:val="22"/>
        </w:rPr>
        <w:t>SpaMedica</w:t>
      </w:r>
      <w:proofErr w:type="spellEnd"/>
      <w:r>
        <w:rPr>
          <w:rFonts w:eastAsiaTheme="minorHAnsi" w:cs="Arial"/>
          <w:color w:val="000000"/>
          <w:szCs w:val="22"/>
        </w:rPr>
        <w:t xml:space="preserve"> meetings gone well. Thanks to Reshma for attending. </w:t>
      </w:r>
    </w:p>
    <w:p w14:paraId="1C98AF54" w14:textId="77777777" w:rsidR="00DE19D3" w:rsidRPr="00FE4666" w:rsidRDefault="00DE19D3" w:rsidP="002830CE">
      <w:pPr>
        <w:adjustRightInd w:val="0"/>
        <w:ind w:right="142"/>
        <w:rPr>
          <w:rFonts w:eastAsiaTheme="minorHAnsi" w:cs="Arial"/>
          <w:color w:val="000000"/>
          <w:szCs w:val="22"/>
        </w:rPr>
      </w:pPr>
    </w:p>
    <w:p w14:paraId="71938642" w14:textId="7ED137DA" w:rsidR="002830CE" w:rsidRDefault="00B57D00" w:rsidP="002830CE">
      <w:pPr>
        <w:adjustRightInd w:val="0"/>
        <w:ind w:right="142"/>
        <w:rPr>
          <w:rFonts w:eastAsiaTheme="minorHAnsi" w:cs="Arial"/>
          <w:b/>
          <w:szCs w:val="22"/>
          <w:u w:val="single"/>
        </w:rPr>
      </w:pPr>
      <w:r>
        <w:rPr>
          <w:rFonts w:eastAsiaTheme="minorHAnsi" w:cs="Arial"/>
          <w:b/>
          <w:szCs w:val="22"/>
          <w:u w:val="single"/>
        </w:rPr>
        <w:t>19/</w:t>
      </w:r>
      <w:r w:rsidR="00B719EB">
        <w:rPr>
          <w:rFonts w:eastAsiaTheme="minorHAnsi" w:cs="Arial"/>
          <w:b/>
          <w:szCs w:val="22"/>
          <w:u w:val="single"/>
        </w:rPr>
        <w:t>5</w:t>
      </w:r>
      <w:r w:rsidR="00C7781A">
        <w:rPr>
          <w:rFonts w:eastAsiaTheme="minorHAnsi" w:cs="Arial"/>
          <w:b/>
          <w:szCs w:val="22"/>
          <w:u w:val="single"/>
        </w:rPr>
        <w:t>3</w:t>
      </w:r>
      <w:r w:rsidR="00B719EB">
        <w:rPr>
          <w:rFonts w:eastAsiaTheme="minorHAnsi" w:cs="Arial"/>
          <w:b/>
          <w:szCs w:val="22"/>
          <w:u w:val="single"/>
        </w:rPr>
        <w:t xml:space="preserve"> </w:t>
      </w:r>
      <w:r w:rsidR="002830CE" w:rsidRPr="00D12CE3">
        <w:rPr>
          <w:rFonts w:eastAsiaTheme="minorHAnsi" w:cs="Arial"/>
          <w:b/>
          <w:szCs w:val="22"/>
          <w:u w:val="single"/>
        </w:rPr>
        <w:t xml:space="preserve">LOC Treasurer's </w:t>
      </w:r>
      <w:r w:rsidR="0027584E" w:rsidRPr="00D12CE3">
        <w:rPr>
          <w:rFonts w:eastAsiaTheme="minorHAnsi" w:cs="Arial"/>
          <w:b/>
          <w:szCs w:val="22"/>
          <w:u w:val="single"/>
        </w:rPr>
        <w:t>r</w:t>
      </w:r>
      <w:r w:rsidR="002830CE" w:rsidRPr="00D12CE3">
        <w:rPr>
          <w:rFonts w:eastAsiaTheme="minorHAnsi" w:cs="Arial"/>
          <w:b/>
          <w:szCs w:val="22"/>
          <w:u w:val="single"/>
        </w:rPr>
        <w:t>eport</w:t>
      </w:r>
      <w:r w:rsidR="00114C62" w:rsidRPr="00D12CE3">
        <w:rPr>
          <w:rFonts w:eastAsiaTheme="minorHAnsi" w:cs="Arial"/>
          <w:b/>
          <w:szCs w:val="22"/>
          <w:u w:val="single"/>
        </w:rPr>
        <w:t xml:space="preserve"> (sent out in advance)</w:t>
      </w:r>
    </w:p>
    <w:p w14:paraId="71AC5A86" w14:textId="77777777" w:rsidR="00D72837" w:rsidRDefault="00D2178B" w:rsidP="002830CE">
      <w:pPr>
        <w:adjustRightInd w:val="0"/>
        <w:ind w:right="142"/>
        <w:rPr>
          <w:rFonts w:eastAsiaTheme="minorHAnsi" w:cs="Arial"/>
          <w:bCs/>
          <w:szCs w:val="22"/>
        </w:rPr>
      </w:pPr>
      <w:r w:rsidRPr="00D2178B">
        <w:rPr>
          <w:rFonts w:eastAsiaTheme="minorHAnsi" w:cs="Arial"/>
          <w:bCs/>
          <w:szCs w:val="22"/>
        </w:rPr>
        <w:t xml:space="preserve">Item 8 – got more income than outgoings. Got quite a lot on deposit account. </w:t>
      </w:r>
    </w:p>
    <w:p w14:paraId="76EEE24C" w14:textId="7385DE41" w:rsidR="00D2178B" w:rsidRDefault="00D2178B" w:rsidP="002830CE">
      <w:pPr>
        <w:adjustRightInd w:val="0"/>
        <w:ind w:right="142"/>
        <w:rPr>
          <w:rFonts w:eastAsiaTheme="minorHAnsi" w:cs="Arial"/>
          <w:bCs/>
          <w:szCs w:val="22"/>
        </w:rPr>
      </w:pPr>
      <w:r>
        <w:rPr>
          <w:rFonts w:eastAsiaTheme="minorHAnsi" w:cs="Arial"/>
          <w:bCs/>
          <w:szCs w:val="22"/>
        </w:rPr>
        <w:t>£16,800 went to LOCSU. Quarter of that is arears from last year. Paying them 0.5% of levy</w:t>
      </w:r>
      <w:r w:rsidR="003B0D3C">
        <w:rPr>
          <w:rFonts w:eastAsiaTheme="minorHAnsi" w:cs="Arial"/>
          <w:bCs/>
          <w:szCs w:val="22"/>
        </w:rPr>
        <w:t xml:space="preserve"> - p</w:t>
      </w:r>
      <w:r>
        <w:rPr>
          <w:rFonts w:eastAsiaTheme="minorHAnsi" w:cs="Arial"/>
          <w:bCs/>
          <w:szCs w:val="22"/>
        </w:rPr>
        <w:t xml:space="preserve">ercentage of </w:t>
      </w:r>
      <w:r w:rsidR="003B0D3C">
        <w:rPr>
          <w:rFonts w:eastAsiaTheme="minorHAnsi" w:cs="Arial"/>
          <w:bCs/>
          <w:szCs w:val="22"/>
        </w:rPr>
        <w:t>sight test</w:t>
      </w:r>
      <w:r>
        <w:rPr>
          <w:rFonts w:eastAsiaTheme="minorHAnsi" w:cs="Arial"/>
          <w:bCs/>
          <w:szCs w:val="22"/>
        </w:rPr>
        <w:t xml:space="preserve"> fees. </w:t>
      </w:r>
    </w:p>
    <w:p w14:paraId="35D1F375" w14:textId="0B65611B" w:rsidR="00D2178B" w:rsidRDefault="00D2178B" w:rsidP="002830CE">
      <w:pPr>
        <w:adjustRightInd w:val="0"/>
        <w:ind w:right="142"/>
        <w:rPr>
          <w:rFonts w:eastAsiaTheme="minorHAnsi" w:cs="Arial"/>
          <w:bCs/>
          <w:szCs w:val="22"/>
        </w:rPr>
      </w:pPr>
      <w:r>
        <w:rPr>
          <w:rFonts w:eastAsiaTheme="minorHAnsi" w:cs="Arial"/>
          <w:bCs/>
          <w:szCs w:val="22"/>
        </w:rPr>
        <w:t xml:space="preserve">Breakdown of income – DBS fee’s, sponsors, PEE (grant from </w:t>
      </w:r>
      <w:r w:rsidR="003B0D3C">
        <w:rPr>
          <w:rFonts w:eastAsiaTheme="minorHAnsi" w:cs="Arial"/>
          <w:bCs/>
          <w:szCs w:val="22"/>
        </w:rPr>
        <w:t>S</w:t>
      </w:r>
      <w:r>
        <w:rPr>
          <w:rFonts w:eastAsiaTheme="minorHAnsi" w:cs="Arial"/>
          <w:bCs/>
          <w:szCs w:val="22"/>
        </w:rPr>
        <w:t xml:space="preserve">outh </w:t>
      </w:r>
      <w:r w:rsidR="003B0D3C">
        <w:rPr>
          <w:rFonts w:eastAsiaTheme="minorHAnsi" w:cs="Arial"/>
          <w:bCs/>
          <w:szCs w:val="22"/>
        </w:rPr>
        <w:t>Essex</w:t>
      </w:r>
      <w:r>
        <w:rPr>
          <w:rFonts w:eastAsiaTheme="minorHAnsi" w:cs="Arial"/>
          <w:bCs/>
          <w:szCs w:val="22"/>
        </w:rPr>
        <w:t>/</w:t>
      </w:r>
      <w:r w:rsidR="003B0D3C">
        <w:rPr>
          <w:rFonts w:eastAsiaTheme="minorHAnsi" w:cs="Arial"/>
          <w:bCs/>
          <w:szCs w:val="22"/>
        </w:rPr>
        <w:t>M</w:t>
      </w:r>
      <w:r>
        <w:rPr>
          <w:rFonts w:eastAsiaTheme="minorHAnsi" w:cs="Arial"/>
          <w:bCs/>
          <w:szCs w:val="22"/>
        </w:rPr>
        <w:t>id STP</w:t>
      </w:r>
      <w:r w:rsidR="00D72837">
        <w:rPr>
          <w:rFonts w:eastAsiaTheme="minorHAnsi" w:cs="Arial"/>
          <w:bCs/>
          <w:szCs w:val="22"/>
        </w:rPr>
        <w:t xml:space="preserve"> for IG training</w:t>
      </w:r>
      <w:r>
        <w:rPr>
          <w:rFonts w:eastAsiaTheme="minorHAnsi" w:cs="Arial"/>
          <w:bCs/>
          <w:szCs w:val="22"/>
        </w:rPr>
        <w:t xml:space="preserve">) </w:t>
      </w:r>
    </w:p>
    <w:p w14:paraId="608431AC" w14:textId="7CE321B3" w:rsidR="00D75843" w:rsidRDefault="00D75843" w:rsidP="002830CE">
      <w:pPr>
        <w:adjustRightInd w:val="0"/>
        <w:ind w:right="142"/>
        <w:rPr>
          <w:rFonts w:eastAsiaTheme="minorHAnsi" w:cs="Arial"/>
          <w:bCs/>
          <w:szCs w:val="22"/>
        </w:rPr>
      </w:pPr>
      <w:r>
        <w:rPr>
          <w:rFonts w:eastAsiaTheme="minorHAnsi" w:cs="Arial"/>
          <w:bCs/>
          <w:szCs w:val="22"/>
        </w:rPr>
        <w:t xml:space="preserve">£50,000 reserves. </w:t>
      </w:r>
    </w:p>
    <w:p w14:paraId="2EC02F70" w14:textId="1DE89B27" w:rsidR="002F251A" w:rsidRDefault="002F251A" w:rsidP="002830CE">
      <w:pPr>
        <w:adjustRightInd w:val="0"/>
        <w:ind w:right="142"/>
        <w:rPr>
          <w:rFonts w:eastAsiaTheme="minorHAnsi" w:cs="Arial"/>
          <w:b/>
          <w:szCs w:val="22"/>
          <w:u w:val="single"/>
        </w:rPr>
      </w:pPr>
    </w:p>
    <w:p w14:paraId="7F94FB3C" w14:textId="30DF3E0A" w:rsidR="002F251A" w:rsidRDefault="002F251A" w:rsidP="002830CE">
      <w:pPr>
        <w:adjustRightInd w:val="0"/>
        <w:ind w:right="142"/>
        <w:rPr>
          <w:rFonts w:eastAsiaTheme="minorHAnsi" w:cs="Arial"/>
          <w:b/>
          <w:szCs w:val="22"/>
          <w:u w:val="single"/>
        </w:rPr>
      </w:pPr>
      <w:r>
        <w:rPr>
          <w:rFonts w:eastAsiaTheme="minorHAnsi" w:cs="Arial"/>
          <w:b/>
          <w:szCs w:val="22"/>
          <w:u w:val="single"/>
        </w:rPr>
        <w:t>19/5</w:t>
      </w:r>
      <w:r w:rsidR="00C7781A">
        <w:rPr>
          <w:rFonts w:eastAsiaTheme="minorHAnsi" w:cs="Arial"/>
          <w:b/>
          <w:szCs w:val="22"/>
          <w:u w:val="single"/>
        </w:rPr>
        <w:t>4</w:t>
      </w:r>
      <w:r>
        <w:rPr>
          <w:rFonts w:eastAsiaTheme="minorHAnsi" w:cs="Arial"/>
          <w:b/>
          <w:szCs w:val="22"/>
          <w:u w:val="single"/>
        </w:rPr>
        <w:t xml:space="preserve"> Levy report</w:t>
      </w:r>
    </w:p>
    <w:p w14:paraId="7C8BD8C6" w14:textId="55334EEF" w:rsidR="00D75843" w:rsidRDefault="00D75843" w:rsidP="00D75843">
      <w:pPr>
        <w:adjustRightInd w:val="0"/>
        <w:ind w:right="142"/>
        <w:rPr>
          <w:rFonts w:eastAsiaTheme="minorHAnsi" w:cs="Arial"/>
          <w:bCs/>
          <w:szCs w:val="22"/>
        </w:rPr>
      </w:pPr>
      <w:r>
        <w:rPr>
          <w:rFonts w:eastAsiaTheme="minorHAnsi" w:cs="Arial"/>
          <w:bCs/>
          <w:szCs w:val="22"/>
        </w:rPr>
        <w:t>Levy</w:t>
      </w:r>
      <w:r w:rsidR="00C7781A">
        <w:rPr>
          <w:rFonts w:eastAsiaTheme="minorHAnsi" w:cs="Arial"/>
          <w:bCs/>
          <w:szCs w:val="22"/>
        </w:rPr>
        <w:t xml:space="preserve"> </w:t>
      </w:r>
      <w:r>
        <w:rPr>
          <w:rFonts w:eastAsiaTheme="minorHAnsi" w:cs="Arial"/>
          <w:bCs/>
          <w:szCs w:val="22"/>
        </w:rPr>
        <w:t>– two levy’s that are made on contractor fee’s.</w:t>
      </w:r>
      <w:r w:rsidR="000D0601">
        <w:rPr>
          <w:rFonts w:eastAsiaTheme="minorHAnsi" w:cs="Arial"/>
          <w:bCs/>
          <w:szCs w:val="22"/>
        </w:rPr>
        <w:t xml:space="preserve"> One is statutory levy and the other o</w:t>
      </w:r>
      <w:r>
        <w:rPr>
          <w:rFonts w:eastAsiaTheme="minorHAnsi" w:cs="Arial"/>
          <w:bCs/>
          <w:szCs w:val="22"/>
        </w:rPr>
        <w:t xml:space="preserve">ne is voluntary levy. 170 practices in our area, only 18 paying voluntary levy. Have large reserve of money been collected from voluntary levy due to go to the central fund. £13,000 collected last year from voluntary levy. Quite a few practices were unaware they were paying this levy. KR suggests offering contractors chance of a refund. Other option is to make a commitment to charity. </w:t>
      </w:r>
      <w:r w:rsidR="000D0601">
        <w:rPr>
          <w:rFonts w:eastAsiaTheme="minorHAnsi" w:cs="Arial"/>
          <w:bCs/>
          <w:szCs w:val="22"/>
        </w:rPr>
        <w:t>We should have passed onto the central fund – should we just pass this on now</w:t>
      </w:r>
      <w:r w:rsidR="00AA1FA5">
        <w:rPr>
          <w:rFonts w:eastAsiaTheme="minorHAnsi" w:cs="Arial"/>
          <w:bCs/>
          <w:szCs w:val="22"/>
        </w:rPr>
        <w:t>?</w:t>
      </w:r>
    </w:p>
    <w:p w14:paraId="015BF8E8" w14:textId="6751F1D3" w:rsidR="00AF2653" w:rsidRPr="00D2178B" w:rsidRDefault="005E6403" w:rsidP="00D75843">
      <w:pPr>
        <w:adjustRightInd w:val="0"/>
        <w:ind w:right="142"/>
        <w:rPr>
          <w:rFonts w:eastAsiaTheme="minorHAnsi" w:cs="Arial"/>
          <w:bCs/>
          <w:szCs w:val="22"/>
        </w:rPr>
      </w:pPr>
      <w:r>
        <w:rPr>
          <w:rFonts w:eastAsiaTheme="minorHAnsi" w:cs="Arial"/>
          <w:bCs/>
          <w:szCs w:val="22"/>
        </w:rPr>
        <w:t xml:space="preserve">Long discussion by committee to ensure all options were considered.  Over-riding thought was as this fee was collected in good faith as a voluntary levy, we should send it to the Central Fund.  Other actions would probably need legal </w:t>
      </w:r>
      <w:proofErr w:type="spellStart"/>
      <w:r>
        <w:rPr>
          <w:rFonts w:eastAsiaTheme="minorHAnsi" w:cs="Arial"/>
          <w:bCs/>
          <w:szCs w:val="22"/>
        </w:rPr>
        <w:t>advise</w:t>
      </w:r>
      <w:proofErr w:type="spellEnd"/>
      <w:r>
        <w:rPr>
          <w:rFonts w:eastAsiaTheme="minorHAnsi" w:cs="Arial"/>
          <w:bCs/>
          <w:szCs w:val="22"/>
        </w:rPr>
        <w:t xml:space="preserve"> that the LOC didn’t feel was a good use of Contractors fees.  </w:t>
      </w:r>
      <w:r w:rsidR="00AA1FA5">
        <w:rPr>
          <w:rFonts w:eastAsiaTheme="minorHAnsi" w:cs="Arial"/>
          <w:bCs/>
          <w:szCs w:val="22"/>
        </w:rPr>
        <w:t>Vote</w:t>
      </w:r>
      <w:r w:rsidR="00AF2653">
        <w:rPr>
          <w:rFonts w:eastAsiaTheme="minorHAnsi" w:cs="Arial"/>
          <w:bCs/>
          <w:szCs w:val="22"/>
        </w:rPr>
        <w:t xml:space="preserve"> to give straight to central fund – 10 agreed, 3 abstained and 1 disagreed. </w:t>
      </w:r>
    </w:p>
    <w:p w14:paraId="66489180" w14:textId="77777777" w:rsidR="00D75843" w:rsidRDefault="00D75843" w:rsidP="002830CE">
      <w:pPr>
        <w:adjustRightInd w:val="0"/>
        <w:ind w:right="142"/>
        <w:rPr>
          <w:rFonts w:eastAsiaTheme="minorHAnsi" w:cs="Arial"/>
          <w:szCs w:val="22"/>
        </w:rPr>
      </w:pPr>
    </w:p>
    <w:p w14:paraId="5FE7F950" w14:textId="7E7A0617" w:rsidR="002830CE" w:rsidRDefault="00B57D00" w:rsidP="002830CE">
      <w:pPr>
        <w:adjustRightInd w:val="0"/>
        <w:ind w:right="142"/>
        <w:rPr>
          <w:rFonts w:eastAsiaTheme="minorHAnsi" w:cs="Arial"/>
          <w:b/>
          <w:color w:val="000000"/>
          <w:szCs w:val="22"/>
          <w:u w:val="single"/>
        </w:rPr>
      </w:pPr>
      <w:r>
        <w:rPr>
          <w:rFonts w:eastAsiaTheme="minorHAnsi" w:cs="Arial"/>
          <w:b/>
          <w:color w:val="000000"/>
          <w:szCs w:val="22"/>
          <w:u w:val="single"/>
        </w:rPr>
        <w:t>19/</w:t>
      </w:r>
      <w:r w:rsidR="00B719EB">
        <w:rPr>
          <w:rFonts w:eastAsiaTheme="minorHAnsi" w:cs="Arial"/>
          <w:b/>
          <w:color w:val="000000"/>
          <w:szCs w:val="22"/>
          <w:u w:val="single"/>
        </w:rPr>
        <w:t>5</w:t>
      </w:r>
      <w:r w:rsidR="00C7781A">
        <w:rPr>
          <w:rFonts w:eastAsiaTheme="minorHAnsi" w:cs="Arial"/>
          <w:b/>
          <w:color w:val="000000"/>
          <w:szCs w:val="22"/>
          <w:u w:val="single"/>
        </w:rPr>
        <w:t>5</w:t>
      </w:r>
      <w:r w:rsidR="002830CE" w:rsidRPr="00FE4666">
        <w:rPr>
          <w:rFonts w:eastAsiaTheme="minorHAnsi" w:cs="Arial"/>
          <w:b/>
          <w:color w:val="000000"/>
          <w:szCs w:val="22"/>
          <w:u w:val="single"/>
        </w:rPr>
        <w:t xml:space="preserve"> P</w:t>
      </w:r>
      <w:r w:rsidR="002F251A">
        <w:rPr>
          <w:rFonts w:eastAsiaTheme="minorHAnsi" w:cs="Arial"/>
          <w:b/>
          <w:color w:val="000000"/>
          <w:szCs w:val="22"/>
          <w:u w:val="single"/>
        </w:rPr>
        <w:t xml:space="preserve">ESL </w:t>
      </w:r>
      <w:r w:rsidR="00F26E29">
        <w:rPr>
          <w:rFonts w:eastAsiaTheme="minorHAnsi" w:cs="Arial"/>
          <w:b/>
          <w:color w:val="000000"/>
          <w:szCs w:val="22"/>
          <w:u w:val="single"/>
        </w:rPr>
        <w:t>report</w:t>
      </w:r>
      <w:r w:rsidR="0027584E">
        <w:rPr>
          <w:rFonts w:eastAsiaTheme="minorHAnsi" w:cs="Arial"/>
          <w:b/>
          <w:color w:val="000000"/>
          <w:szCs w:val="22"/>
          <w:u w:val="single"/>
        </w:rPr>
        <w:t xml:space="preserve"> (</w:t>
      </w:r>
      <w:r w:rsidR="00E358F0">
        <w:rPr>
          <w:rFonts w:eastAsiaTheme="minorHAnsi" w:cs="Arial"/>
          <w:b/>
          <w:color w:val="000000"/>
          <w:szCs w:val="22"/>
          <w:u w:val="single"/>
        </w:rPr>
        <w:t xml:space="preserve">figures </w:t>
      </w:r>
      <w:r w:rsidR="0027584E">
        <w:rPr>
          <w:rFonts w:eastAsiaTheme="minorHAnsi" w:cs="Arial"/>
          <w:b/>
          <w:color w:val="000000"/>
          <w:szCs w:val="22"/>
          <w:u w:val="single"/>
        </w:rPr>
        <w:t>sent out in advance)</w:t>
      </w:r>
    </w:p>
    <w:p w14:paraId="5CC95DEC" w14:textId="68D8F8CB" w:rsidR="008354D0" w:rsidRDefault="000138F5" w:rsidP="002830CE">
      <w:pPr>
        <w:adjustRightInd w:val="0"/>
        <w:ind w:right="142"/>
        <w:rPr>
          <w:rFonts w:eastAsiaTheme="minorHAnsi" w:cs="Arial"/>
          <w:bCs/>
          <w:color w:val="000000"/>
          <w:szCs w:val="22"/>
        </w:rPr>
      </w:pPr>
      <w:r w:rsidRPr="000138F5">
        <w:rPr>
          <w:rFonts w:eastAsiaTheme="minorHAnsi" w:cs="Arial"/>
          <w:bCs/>
          <w:color w:val="000000"/>
          <w:szCs w:val="22"/>
        </w:rPr>
        <w:t xml:space="preserve">Primary Eyecare Services Ltd. </w:t>
      </w:r>
      <w:r w:rsidR="00E358F0">
        <w:rPr>
          <w:rFonts w:eastAsiaTheme="minorHAnsi" w:cs="Arial"/>
          <w:bCs/>
          <w:color w:val="000000"/>
          <w:szCs w:val="22"/>
        </w:rPr>
        <w:t xml:space="preserve">PEE merged with PES </w:t>
      </w:r>
      <w:r w:rsidR="008354D0">
        <w:rPr>
          <w:rFonts w:eastAsiaTheme="minorHAnsi" w:cs="Arial"/>
          <w:bCs/>
          <w:color w:val="000000"/>
          <w:szCs w:val="22"/>
        </w:rPr>
        <w:t xml:space="preserve">at the </w:t>
      </w:r>
      <w:r w:rsidR="00E358F0">
        <w:rPr>
          <w:rFonts w:eastAsiaTheme="minorHAnsi" w:cs="Arial"/>
          <w:bCs/>
          <w:color w:val="000000"/>
          <w:szCs w:val="22"/>
        </w:rPr>
        <w:t>end of March. Now about to put PEE into dormant state. Report no longer required</w:t>
      </w:r>
      <w:r w:rsidR="005E6403">
        <w:rPr>
          <w:rFonts w:eastAsiaTheme="minorHAnsi" w:cs="Arial"/>
          <w:bCs/>
          <w:color w:val="000000"/>
          <w:szCs w:val="22"/>
        </w:rPr>
        <w:t xml:space="preserve"> from PEE</w:t>
      </w:r>
      <w:r w:rsidR="00E358F0">
        <w:rPr>
          <w:rFonts w:eastAsiaTheme="minorHAnsi" w:cs="Arial"/>
          <w:bCs/>
          <w:color w:val="000000"/>
          <w:szCs w:val="22"/>
        </w:rPr>
        <w:t xml:space="preserve">. </w:t>
      </w:r>
    </w:p>
    <w:p w14:paraId="4EDBA71D" w14:textId="29A7E65C" w:rsidR="000138F5" w:rsidRDefault="008354D0" w:rsidP="002830CE">
      <w:pPr>
        <w:adjustRightInd w:val="0"/>
        <w:ind w:right="142"/>
        <w:rPr>
          <w:rFonts w:eastAsiaTheme="minorHAnsi" w:cs="Arial"/>
          <w:bCs/>
          <w:color w:val="000000"/>
          <w:szCs w:val="22"/>
        </w:rPr>
      </w:pPr>
      <w:r>
        <w:rPr>
          <w:rFonts w:eastAsiaTheme="minorHAnsi" w:cs="Arial"/>
          <w:bCs/>
          <w:color w:val="000000"/>
          <w:szCs w:val="22"/>
        </w:rPr>
        <w:t>PESL f</w:t>
      </w:r>
      <w:r w:rsidR="00E358F0">
        <w:rPr>
          <w:rFonts w:eastAsiaTheme="minorHAnsi" w:cs="Arial"/>
          <w:bCs/>
          <w:color w:val="000000"/>
          <w:szCs w:val="22"/>
        </w:rPr>
        <w:t xml:space="preserve">igures sent out in advance. </w:t>
      </w:r>
    </w:p>
    <w:p w14:paraId="4A22826E" w14:textId="69697C85" w:rsidR="00AB7678" w:rsidRDefault="00AB7678" w:rsidP="002830CE">
      <w:pPr>
        <w:adjustRightInd w:val="0"/>
        <w:ind w:right="142"/>
        <w:rPr>
          <w:rFonts w:eastAsiaTheme="minorHAnsi" w:cs="Arial"/>
          <w:bCs/>
          <w:color w:val="000000"/>
          <w:szCs w:val="22"/>
        </w:rPr>
      </w:pPr>
      <w:r>
        <w:rPr>
          <w:rFonts w:eastAsiaTheme="minorHAnsi" w:cs="Arial"/>
          <w:bCs/>
          <w:color w:val="000000"/>
          <w:szCs w:val="22"/>
        </w:rPr>
        <w:t xml:space="preserve">MECS in NE Essex – sent communication leaflets out (CCG and LOC) – numbers seen since communications went out have increased. 400 last quarter. </w:t>
      </w:r>
    </w:p>
    <w:p w14:paraId="0EDAF7D3" w14:textId="293D1B29" w:rsidR="007436DD" w:rsidRPr="006438AF" w:rsidRDefault="007436DD" w:rsidP="002830CE">
      <w:pPr>
        <w:adjustRightInd w:val="0"/>
        <w:ind w:right="142"/>
        <w:rPr>
          <w:rFonts w:eastAsiaTheme="minorHAnsi" w:cs="Arial"/>
          <w:bCs/>
          <w:color w:val="000000"/>
          <w:szCs w:val="22"/>
        </w:rPr>
      </w:pPr>
      <w:r>
        <w:rPr>
          <w:rFonts w:eastAsiaTheme="minorHAnsi" w:cs="Arial"/>
          <w:bCs/>
          <w:color w:val="000000"/>
          <w:szCs w:val="22"/>
        </w:rPr>
        <w:t>Used to split clinical governance and performance lea</w:t>
      </w:r>
      <w:r w:rsidR="008354D0">
        <w:rPr>
          <w:rFonts w:eastAsiaTheme="minorHAnsi" w:cs="Arial"/>
          <w:bCs/>
          <w:color w:val="000000"/>
          <w:szCs w:val="22"/>
        </w:rPr>
        <w:t>d</w:t>
      </w:r>
      <w:r>
        <w:rPr>
          <w:rFonts w:eastAsiaTheme="minorHAnsi" w:cs="Arial"/>
          <w:bCs/>
          <w:color w:val="000000"/>
          <w:szCs w:val="22"/>
        </w:rPr>
        <w:t xml:space="preserve"> between SAP, MG</w:t>
      </w:r>
      <w:r w:rsidR="005E6403">
        <w:rPr>
          <w:rFonts w:eastAsiaTheme="minorHAnsi" w:cs="Arial"/>
          <w:bCs/>
          <w:color w:val="000000"/>
          <w:szCs w:val="22"/>
        </w:rPr>
        <w:t>,</w:t>
      </w:r>
      <w:r>
        <w:rPr>
          <w:rFonts w:eastAsiaTheme="minorHAnsi" w:cs="Arial"/>
          <w:bCs/>
          <w:color w:val="000000"/>
          <w:szCs w:val="22"/>
        </w:rPr>
        <w:t xml:space="preserve"> MC</w:t>
      </w:r>
      <w:r w:rsidR="005E6403">
        <w:rPr>
          <w:rFonts w:eastAsiaTheme="minorHAnsi" w:cs="Arial"/>
          <w:bCs/>
          <w:color w:val="000000"/>
          <w:szCs w:val="22"/>
        </w:rPr>
        <w:t xml:space="preserve"> and ES</w:t>
      </w:r>
      <w:r>
        <w:rPr>
          <w:rFonts w:eastAsiaTheme="minorHAnsi" w:cs="Arial"/>
          <w:bCs/>
          <w:color w:val="000000"/>
          <w:szCs w:val="22"/>
        </w:rPr>
        <w:t>. When went to PES had to reapply for jobs. SAP and MG been appointed for next two years as clinical governance</w:t>
      </w:r>
      <w:r w:rsidR="005E6403">
        <w:rPr>
          <w:rFonts w:eastAsiaTheme="minorHAnsi" w:cs="Arial"/>
          <w:bCs/>
          <w:color w:val="000000"/>
          <w:szCs w:val="22"/>
        </w:rPr>
        <w:t xml:space="preserve"> </w:t>
      </w:r>
      <w:r w:rsidR="005E6403" w:rsidRPr="006438AF">
        <w:rPr>
          <w:rFonts w:eastAsiaTheme="minorHAnsi" w:cs="Arial"/>
          <w:bCs/>
          <w:color w:val="000000"/>
          <w:szCs w:val="22"/>
        </w:rPr>
        <w:t>and performance leads</w:t>
      </w:r>
      <w:r w:rsidRPr="006438AF">
        <w:rPr>
          <w:rFonts w:eastAsiaTheme="minorHAnsi" w:cs="Arial"/>
          <w:bCs/>
          <w:color w:val="000000"/>
          <w:szCs w:val="22"/>
        </w:rPr>
        <w:t xml:space="preserve">. </w:t>
      </w:r>
    </w:p>
    <w:p w14:paraId="441239BA" w14:textId="03736321" w:rsidR="00AB7678" w:rsidRPr="006438AF" w:rsidRDefault="00AB7678" w:rsidP="00AB7678">
      <w:pPr>
        <w:adjustRightInd w:val="0"/>
        <w:ind w:right="142"/>
        <w:rPr>
          <w:rFonts w:eastAsiaTheme="minorHAnsi" w:cs="Arial"/>
          <w:bCs/>
          <w:color w:val="000000"/>
          <w:szCs w:val="22"/>
        </w:rPr>
      </w:pPr>
      <w:r w:rsidRPr="006438AF">
        <w:rPr>
          <w:rFonts w:eastAsiaTheme="minorHAnsi" w:cs="Arial"/>
          <w:bCs/>
          <w:color w:val="000000"/>
          <w:szCs w:val="22"/>
        </w:rPr>
        <w:t>No questions</w:t>
      </w:r>
      <w:r w:rsidR="007436DD" w:rsidRPr="006438AF">
        <w:rPr>
          <w:rFonts w:eastAsiaTheme="minorHAnsi" w:cs="Arial"/>
          <w:bCs/>
          <w:color w:val="000000"/>
          <w:szCs w:val="22"/>
        </w:rPr>
        <w:t xml:space="preserve"> from committee. </w:t>
      </w:r>
    </w:p>
    <w:p w14:paraId="0A53F173" w14:textId="516270F0" w:rsidR="002F251A" w:rsidRPr="006438AF" w:rsidRDefault="002F251A" w:rsidP="002830CE">
      <w:pPr>
        <w:adjustRightInd w:val="0"/>
        <w:ind w:right="142"/>
        <w:rPr>
          <w:rFonts w:eastAsiaTheme="minorHAnsi" w:cs="Arial"/>
          <w:b/>
          <w:color w:val="000000"/>
          <w:szCs w:val="22"/>
          <w:u w:val="single"/>
        </w:rPr>
      </w:pPr>
    </w:p>
    <w:p w14:paraId="48938ED0" w14:textId="3BE6067F" w:rsidR="002F251A" w:rsidRPr="006438AF" w:rsidRDefault="002F251A" w:rsidP="002830CE">
      <w:pPr>
        <w:adjustRightInd w:val="0"/>
        <w:ind w:right="142"/>
        <w:rPr>
          <w:rFonts w:eastAsiaTheme="minorHAnsi" w:cs="Arial"/>
          <w:b/>
          <w:color w:val="000000"/>
          <w:szCs w:val="22"/>
          <w:u w:val="single"/>
        </w:rPr>
      </w:pPr>
      <w:r w:rsidRPr="006438AF">
        <w:rPr>
          <w:rFonts w:eastAsiaTheme="minorHAnsi" w:cs="Arial"/>
          <w:b/>
          <w:color w:val="000000"/>
          <w:szCs w:val="22"/>
          <w:u w:val="single"/>
        </w:rPr>
        <w:t>19/5</w:t>
      </w:r>
      <w:r w:rsidR="00C7781A" w:rsidRPr="006438AF">
        <w:rPr>
          <w:rFonts w:eastAsiaTheme="minorHAnsi" w:cs="Arial"/>
          <w:b/>
          <w:color w:val="000000"/>
          <w:szCs w:val="22"/>
          <w:u w:val="single"/>
        </w:rPr>
        <w:t>6</w:t>
      </w:r>
      <w:r w:rsidRPr="006438AF">
        <w:rPr>
          <w:rFonts w:eastAsiaTheme="minorHAnsi" w:cs="Arial"/>
          <w:b/>
          <w:color w:val="000000"/>
          <w:szCs w:val="22"/>
          <w:u w:val="single"/>
        </w:rPr>
        <w:t xml:space="preserve"> Communications report</w:t>
      </w:r>
    </w:p>
    <w:p w14:paraId="3242255B" w14:textId="2847AF2A" w:rsidR="00E63FDB" w:rsidRPr="006438AF" w:rsidRDefault="00E63FDB" w:rsidP="002830CE">
      <w:pPr>
        <w:adjustRightInd w:val="0"/>
        <w:ind w:right="142"/>
        <w:rPr>
          <w:rFonts w:eastAsiaTheme="minorHAnsi" w:cs="Arial"/>
          <w:bCs/>
          <w:color w:val="000000"/>
          <w:szCs w:val="22"/>
        </w:rPr>
      </w:pPr>
      <w:r w:rsidRPr="006438AF">
        <w:rPr>
          <w:rFonts w:eastAsiaTheme="minorHAnsi" w:cs="Arial"/>
          <w:bCs/>
          <w:color w:val="000000"/>
          <w:szCs w:val="22"/>
        </w:rPr>
        <w:t xml:space="preserve">Office 365 – lots of us using Outlook with </w:t>
      </w:r>
      <w:r w:rsidR="00C63557" w:rsidRPr="006438AF">
        <w:rPr>
          <w:rFonts w:eastAsiaTheme="minorHAnsi" w:cs="Arial"/>
          <w:bCs/>
          <w:color w:val="000000"/>
          <w:szCs w:val="22"/>
        </w:rPr>
        <w:t>calendars</w:t>
      </w:r>
      <w:r w:rsidRPr="006438AF">
        <w:rPr>
          <w:rFonts w:eastAsiaTheme="minorHAnsi" w:cs="Arial"/>
          <w:bCs/>
          <w:color w:val="000000"/>
          <w:szCs w:val="22"/>
        </w:rPr>
        <w:t>. Suggest we use to put our dates on so everyone can see who’s attending etc.</w:t>
      </w:r>
    </w:p>
    <w:p w14:paraId="508861B6" w14:textId="03770E2F" w:rsidR="00E63FDB" w:rsidRPr="006438AF" w:rsidRDefault="00E63FDB" w:rsidP="002830CE">
      <w:pPr>
        <w:adjustRightInd w:val="0"/>
        <w:ind w:right="142"/>
        <w:rPr>
          <w:rFonts w:eastAsiaTheme="minorHAnsi" w:cs="Arial"/>
          <w:bCs/>
          <w:color w:val="000000"/>
          <w:szCs w:val="22"/>
        </w:rPr>
      </w:pPr>
      <w:r w:rsidRPr="006438AF">
        <w:rPr>
          <w:rFonts w:eastAsiaTheme="minorHAnsi" w:cs="Arial"/>
          <w:bCs/>
          <w:color w:val="000000"/>
          <w:szCs w:val="22"/>
        </w:rPr>
        <w:t xml:space="preserve">Possible </w:t>
      </w:r>
      <w:proofErr w:type="spellStart"/>
      <w:r w:rsidRPr="006438AF">
        <w:rPr>
          <w:rFonts w:eastAsiaTheme="minorHAnsi" w:cs="Arial"/>
          <w:bCs/>
          <w:color w:val="000000"/>
          <w:szCs w:val="22"/>
        </w:rPr>
        <w:t>w</w:t>
      </w:r>
      <w:r w:rsidR="006D1148" w:rsidRPr="006438AF">
        <w:rPr>
          <w:rFonts w:eastAsiaTheme="minorHAnsi" w:cs="Arial"/>
          <w:bCs/>
          <w:color w:val="000000"/>
          <w:szCs w:val="22"/>
        </w:rPr>
        <w:t>h</w:t>
      </w:r>
      <w:r w:rsidRPr="006438AF">
        <w:rPr>
          <w:rFonts w:eastAsiaTheme="minorHAnsi" w:cs="Arial"/>
          <w:bCs/>
          <w:color w:val="000000"/>
          <w:szCs w:val="22"/>
        </w:rPr>
        <w:t>atsap</w:t>
      </w:r>
      <w:r w:rsidR="00C63557" w:rsidRPr="006438AF">
        <w:rPr>
          <w:rFonts w:eastAsiaTheme="minorHAnsi" w:cs="Arial"/>
          <w:bCs/>
          <w:color w:val="000000"/>
          <w:szCs w:val="22"/>
        </w:rPr>
        <w:t>p</w:t>
      </w:r>
      <w:proofErr w:type="spellEnd"/>
      <w:r w:rsidRPr="006438AF">
        <w:rPr>
          <w:rFonts w:eastAsiaTheme="minorHAnsi" w:cs="Arial"/>
          <w:bCs/>
          <w:color w:val="000000"/>
          <w:szCs w:val="22"/>
        </w:rPr>
        <w:t xml:space="preserve"> group. </w:t>
      </w:r>
      <w:proofErr w:type="spellStart"/>
      <w:r w:rsidRPr="006438AF">
        <w:rPr>
          <w:rFonts w:eastAsiaTheme="minorHAnsi" w:cs="Arial"/>
          <w:bCs/>
          <w:color w:val="000000"/>
          <w:szCs w:val="22"/>
        </w:rPr>
        <w:t>StH</w:t>
      </w:r>
      <w:proofErr w:type="spellEnd"/>
      <w:r w:rsidRPr="006438AF">
        <w:rPr>
          <w:rFonts w:eastAsiaTheme="minorHAnsi" w:cs="Arial"/>
          <w:bCs/>
          <w:color w:val="000000"/>
          <w:szCs w:val="22"/>
        </w:rPr>
        <w:t xml:space="preserve"> to set up</w:t>
      </w:r>
      <w:r w:rsidR="008354D0" w:rsidRPr="006438AF">
        <w:rPr>
          <w:rFonts w:eastAsiaTheme="minorHAnsi" w:cs="Arial"/>
          <w:bCs/>
          <w:color w:val="000000"/>
          <w:szCs w:val="22"/>
        </w:rPr>
        <w:t xml:space="preserve"> - w</w:t>
      </w:r>
      <w:r w:rsidRPr="006438AF">
        <w:rPr>
          <w:rFonts w:eastAsiaTheme="minorHAnsi" w:cs="Arial"/>
          <w:bCs/>
          <w:color w:val="000000"/>
          <w:szCs w:val="22"/>
        </w:rPr>
        <w:t xml:space="preserve">ill send an email out. </w:t>
      </w:r>
    </w:p>
    <w:p w14:paraId="36FCD838" w14:textId="77777777" w:rsidR="00813CE8" w:rsidRPr="00813CE8" w:rsidRDefault="00E63FDB" w:rsidP="00813CE8">
      <w:pPr>
        <w:rPr>
          <w:color w:val="000000"/>
          <w:szCs w:val="22"/>
        </w:rPr>
      </w:pPr>
      <w:proofErr w:type="spellStart"/>
      <w:r w:rsidRPr="006438AF">
        <w:rPr>
          <w:rFonts w:eastAsiaTheme="minorHAnsi" w:cs="Arial"/>
          <w:bCs/>
          <w:color w:val="000000"/>
          <w:szCs w:val="22"/>
        </w:rPr>
        <w:t>StH</w:t>
      </w:r>
      <w:proofErr w:type="spellEnd"/>
      <w:r w:rsidRPr="006438AF">
        <w:rPr>
          <w:rFonts w:eastAsiaTheme="minorHAnsi" w:cs="Arial"/>
          <w:bCs/>
          <w:color w:val="000000"/>
          <w:szCs w:val="22"/>
        </w:rPr>
        <w:t xml:space="preserve"> passed leadership course. Struggled to start with but found it really beneficial. </w:t>
      </w:r>
      <w:r w:rsidR="004F6963" w:rsidRPr="006438AF">
        <w:rPr>
          <w:color w:val="000000"/>
          <w:szCs w:val="22"/>
        </w:rPr>
        <w:t xml:space="preserve">The course covered </w:t>
      </w:r>
      <w:r w:rsidR="004F6963" w:rsidRPr="00813CE8">
        <w:rPr>
          <w:color w:val="000000"/>
          <w:szCs w:val="22"/>
        </w:rPr>
        <w:t>commissioning discussions, building relationships with Stakeholders and the benefits of “selling” our (Optometry) services.</w:t>
      </w:r>
      <w:r w:rsidR="00813CE8" w:rsidRPr="00813CE8">
        <w:rPr>
          <w:color w:val="000000"/>
          <w:szCs w:val="22"/>
        </w:rPr>
        <w:t xml:space="preserve"> </w:t>
      </w:r>
    </w:p>
    <w:p w14:paraId="7CF50A39" w14:textId="56A464A9" w:rsidR="00E63FDB" w:rsidRPr="00813CE8" w:rsidRDefault="00E63FDB" w:rsidP="002830CE">
      <w:pPr>
        <w:adjustRightInd w:val="0"/>
        <w:ind w:right="142"/>
        <w:rPr>
          <w:rFonts w:eastAsiaTheme="minorHAnsi" w:cs="Arial"/>
          <w:bCs/>
          <w:color w:val="000000"/>
          <w:szCs w:val="22"/>
        </w:rPr>
      </w:pPr>
      <w:r w:rsidRPr="00813CE8">
        <w:rPr>
          <w:rFonts w:eastAsiaTheme="minorHAnsi" w:cs="Arial"/>
          <w:bCs/>
          <w:color w:val="000000"/>
          <w:szCs w:val="22"/>
        </w:rPr>
        <w:t xml:space="preserve">Talk about training younger committee members – possible training part of the committee. </w:t>
      </w:r>
    </w:p>
    <w:p w14:paraId="3467A267" w14:textId="23E27F17" w:rsidR="00813CE8" w:rsidRPr="00813CE8" w:rsidRDefault="009702BD" w:rsidP="00813CE8">
      <w:pPr>
        <w:rPr>
          <w:rFonts w:eastAsiaTheme="minorHAnsi" w:cs="Arial"/>
          <w:bCs/>
          <w:color w:val="000000"/>
          <w:szCs w:val="22"/>
        </w:rPr>
      </w:pPr>
      <w:r w:rsidRPr="00813CE8">
        <w:rPr>
          <w:rFonts w:eastAsiaTheme="minorHAnsi" w:cs="Arial"/>
          <w:bCs/>
          <w:color w:val="000000"/>
          <w:szCs w:val="22"/>
        </w:rPr>
        <w:t xml:space="preserve">Things gained from course - </w:t>
      </w:r>
      <w:r w:rsidR="008354D0" w:rsidRPr="00813CE8">
        <w:rPr>
          <w:rFonts w:eastAsiaTheme="minorHAnsi" w:cs="Arial"/>
          <w:bCs/>
          <w:color w:val="000000"/>
          <w:szCs w:val="22"/>
        </w:rPr>
        <w:t>c</w:t>
      </w:r>
      <w:r w:rsidRPr="00813CE8">
        <w:rPr>
          <w:rFonts w:eastAsiaTheme="minorHAnsi" w:cs="Arial"/>
          <w:bCs/>
          <w:color w:val="000000"/>
          <w:szCs w:val="22"/>
        </w:rPr>
        <w:t>ompassionate leadership</w:t>
      </w:r>
      <w:r w:rsidR="004F6963" w:rsidRPr="00813CE8">
        <w:rPr>
          <w:rFonts w:eastAsiaTheme="minorHAnsi" w:cs="Arial"/>
          <w:bCs/>
          <w:color w:val="000000"/>
          <w:szCs w:val="22"/>
        </w:rPr>
        <w:t xml:space="preserve">, motivation and networking with other </w:t>
      </w:r>
      <w:r w:rsidR="003F122F" w:rsidRPr="00813CE8">
        <w:rPr>
          <w:rFonts w:eastAsiaTheme="minorHAnsi" w:cs="Arial"/>
          <w:bCs/>
          <w:color w:val="000000"/>
          <w:szCs w:val="22"/>
        </w:rPr>
        <w:t>students</w:t>
      </w:r>
      <w:r w:rsidR="004F6963" w:rsidRPr="00813CE8">
        <w:rPr>
          <w:rFonts w:eastAsiaTheme="minorHAnsi" w:cs="Arial"/>
          <w:bCs/>
          <w:color w:val="000000"/>
          <w:szCs w:val="22"/>
        </w:rPr>
        <w:t xml:space="preserve"> really helpful.</w:t>
      </w:r>
      <w:r w:rsidR="00813CE8">
        <w:rPr>
          <w:rFonts w:eastAsiaTheme="minorHAnsi" w:cs="Arial"/>
          <w:bCs/>
          <w:color w:val="000000"/>
          <w:szCs w:val="22"/>
        </w:rPr>
        <w:t xml:space="preserve"> </w:t>
      </w:r>
      <w:proofErr w:type="spellStart"/>
      <w:r w:rsidR="00813CE8" w:rsidRPr="00813CE8">
        <w:rPr>
          <w:color w:val="000000"/>
          <w:szCs w:val="22"/>
        </w:rPr>
        <w:t>StH</w:t>
      </w:r>
      <w:proofErr w:type="spellEnd"/>
      <w:r w:rsidR="00813CE8" w:rsidRPr="00813CE8">
        <w:rPr>
          <w:color w:val="000000"/>
          <w:szCs w:val="22"/>
        </w:rPr>
        <w:t xml:space="preserve"> would recommend the course for all of the Committee.  The commitment is at least 5 hours a week in the beginning and then the essay at the end took about 15 hours to prepare and write.  And the 2 classroom days.</w:t>
      </w:r>
    </w:p>
    <w:p w14:paraId="7740F3B8" w14:textId="2920F8FA" w:rsidR="006438AF" w:rsidRPr="006438AF" w:rsidRDefault="006438AF" w:rsidP="004F6963">
      <w:pPr>
        <w:rPr>
          <w:color w:val="000000"/>
          <w:szCs w:val="22"/>
        </w:rPr>
      </w:pPr>
      <w:r w:rsidRPr="006438AF">
        <w:rPr>
          <w:rFonts w:eastAsiaTheme="minorHAnsi" w:cs="Arial"/>
          <w:bCs/>
          <w:color w:val="000000"/>
          <w:szCs w:val="22"/>
        </w:rPr>
        <w:t>LOCSU induction course coming up.</w:t>
      </w:r>
    </w:p>
    <w:p w14:paraId="2A11873B" w14:textId="4C940582" w:rsidR="00EA07CD" w:rsidRPr="00E63FDB" w:rsidRDefault="00EA07CD" w:rsidP="002830CE">
      <w:pPr>
        <w:adjustRightInd w:val="0"/>
        <w:ind w:right="142"/>
        <w:rPr>
          <w:rFonts w:eastAsiaTheme="minorHAnsi" w:cs="Arial"/>
          <w:bCs/>
          <w:color w:val="000000"/>
          <w:szCs w:val="22"/>
        </w:rPr>
      </w:pPr>
      <w:r w:rsidRPr="006438AF">
        <w:rPr>
          <w:rFonts w:eastAsiaTheme="minorHAnsi" w:cs="Arial"/>
          <w:bCs/>
          <w:color w:val="000000"/>
          <w:szCs w:val="22"/>
        </w:rPr>
        <w:t xml:space="preserve">KK to produce spreadsheet on who has done what training </w:t>
      </w:r>
      <w:proofErr w:type="spellStart"/>
      <w:r w:rsidRPr="006438AF">
        <w:rPr>
          <w:rFonts w:eastAsiaTheme="minorHAnsi" w:cs="Arial"/>
          <w:bCs/>
          <w:color w:val="000000"/>
          <w:szCs w:val="22"/>
        </w:rPr>
        <w:t>etc</w:t>
      </w:r>
      <w:proofErr w:type="spellEnd"/>
      <w:r w:rsidRPr="006438AF">
        <w:rPr>
          <w:rFonts w:eastAsiaTheme="minorHAnsi" w:cs="Arial"/>
          <w:bCs/>
          <w:color w:val="000000"/>
          <w:szCs w:val="22"/>
        </w:rPr>
        <w:t xml:space="preserve"> – speak</w:t>
      </w:r>
      <w:r>
        <w:rPr>
          <w:rFonts w:eastAsiaTheme="minorHAnsi" w:cs="Arial"/>
          <w:bCs/>
          <w:color w:val="000000"/>
          <w:szCs w:val="22"/>
        </w:rPr>
        <w:t xml:space="preserve"> to </w:t>
      </w:r>
      <w:proofErr w:type="spellStart"/>
      <w:r>
        <w:rPr>
          <w:rFonts w:eastAsiaTheme="minorHAnsi" w:cs="Arial"/>
          <w:bCs/>
          <w:color w:val="000000"/>
          <w:szCs w:val="22"/>
        </w:rPr>
        <w:t>StH</w:t>
      </w:r>
      <w:proofErr w:type="spellEnd"/>
      <w:r>
        <w:rPr>
          <w:rFonts w:eastAsiaTheme="minorHAnsi" w:cs="Arial"/>
          <w:bCs/>
          <w:color w:val="000000"/>
          <w:szCs w:val="22"/>
        </w:rPr>
        <w:t xml:space="preserve"> about this. </w:t>
      </w:r>
    </w:p>
    <w:p w14:paraId="12A14FFA" w14:textId="5185D906" w:rsidR="002F251A" w:rsidRDefault="002F251A" w:rsidP="002830CE">
      <w:pPr>
        <w:adjustRightInd w:val="0"/>
        <w:ind w:right="142"/>
        <w:rPr>
          <w:rFonts w:eastAsiaTheme="minorHAnsi" w:cs="Arial"/>
          <w:b/>
          <w:color w:val="000000"/>
          <w:szCs w:val="22"/>
          <w:u w:val="single"/>
        </w:rPr>
      </w:pPr>
    </w:p>
    <w:p w14:paraId="16E3A5A8" w14:textId="01BD8375" w:rsidR="002F251A" w:rsidRDefault="002F251A" w:rsidP="002830CE">
      <w:pPr>
        <w:adjustRightInd w:val="0"/>
        <w:ind w:right="142"/>
        <w:rPr>
          <w:rFonts w:eastAsiaTheme="minorHAnsi" w:cs="Arial"/>
          <w:b/>
          <w:color w:val="000000"/>
          <w:szCs w:val="22"/>
          <w:u w:val="single"/>
        </w:rPr>
      </w:pPr>
      <w:r>
        <w:rPr>
          <w:rFonts w:eastAsiaTheme="minorHAnsi" w:cs="Arial"/>
          <w:b/>
          <w:color w:val="000000"/>
          <w:szCs w:val="22"/>
          <w:u w:val="single"/>
        </w:rPr>
        <w:t>19/5</w:t>
      </w:r>
      <w:r w:rsidR="00C7781A">
        <w:rPr>
          <w:rFonts w:eastAsiaTheme="minorHAnsi" w:cs="Arial"/>
          <w:b/>
          <w:color w:val="000000"/>
          <w:szCs w:val="22"/>
          <w:u w:val="single"/>
        </w:rPr>
        <w:t>7</w:t>
      </w:r>
      <w:r>
        <w:rPr>
          <w:rFonts w:eastAsiaTheme="minorHAnsi" w:cs="Arial"/>
          <w:b/>
          <w:color w:val="000000"/>
          <w:szCs w:val="22"/>
          <w:u w:val="single"/>
        </w:rPr>
        <w:t xml:space="preserve"> Election of officers</w:t>
      </w:r>
    </w:p>
    <w:p w14:paraId="2CC527A5" w14:textId="0AFEF59B" w:rsidR="001B395A" w:rsidRDefault="00927175" w:rsidP="00C54030">
      <w:pPr>
        <w:adjustRightInd w:val="0"/>
        <w:ind w:right="142"/>
        <w:rPr>
          <w:rFonts w:eastAsiaTheme="minorHAnsi" w:cs="Arial"/>
          <w:color w:val="000000"/>
          <w:szCs w:val="22"/>
          <w:lang w:val="en-GB"/>
        </w:rPr>
      </w:pPr>
      <w:r>
        <w:rPr>
          <w:rFonts w:eastAsiaTheme="minorHAnsi" w:cs="Arial"/>
          <w:color w:val="000000"/>
          <w:szCs w:val="22"/>
          <w:lang w:val="en-GB"/>
        </w:rPr>
        <w:t xml:space="preserve">Chair, Vice chair, Secretary and Treasurer. No one put </w:t>
      </w:r>
      <w:proofErr w:type="spellStart"/>
      <w:r>
        <w:rPr>
          <w:rFonts w:eastAsiaTheme="minorHAnsi" w:cs="Arial"/>
          <w:color w:val="000000"/>
          <w:szCs w:val="22"/>
          <w:lang w:val="en-GB"/>
        </w:rPr>
        <w:t>hat</w:t>
      </w:r>
      <w:proofErr w:type="spellEnd"/>
      <w:r>
        <w:rPr>
          <w:rFonts w:eastAsiaTheme="minorHAnsi" w:cs="Arial"/>
          <w:color w:val="000000"/>
          <w:szCs w:val="22"/>
          <w:lang w:val="en-GB"/>
        </w:rPr>
        <w:t xml:space="preserve"> in the ring. </w:t>
      </w:r>
      <w:r w:rsidR="00307BE8">
        <w:rPr>
          <w:rFonts w:eastAsiaTheme="minorHAnsi" w:cs="Arial"/>
          <w:color w:val="000000"/>
          <w:szCs w:val="22"/>
          <w:lang w:val="en-GB"/>
        </w:rPr>
        <w:t>All</w:t>
      </w:r>
      <w:r>
        <w:rPr>
          <w:rFonts w:eastAsiaTheme="minorHAnsi" w:cs="Arial"/>
          <w:color w:val="000000"/>
          <w:szCs w:val="22"/>
          <w:lang w:val="en-GB"/>
        </w:rPr>
        <w:t xml:space="preserve"> current officers happy to re stan</w:t>
      </w:r>
      <w:r w:rsidR="00307BE8">
        <w:rPr>
          <w:rFonts w:eastAsiaTheme="minorHAnsi" w:cs="Arial"/>
          <w:color w:val="000000"/>
          <w:szCs w:val="22"/>
          <w:lang w:val="en-GB"/>
        </w:rPr>
        <w:t>d</w:t>
      </w:r>
      <w:r>
        <w:rPr>
          <w:rFonts w:eastAsiaTheme="minorHAnsi" w:cs="Arial"/>
          <w:color w:val="000000"/>
          <w:szCs w:val="22"/>
          <w:lang w:val="en-GB"/>
        </w:rPr>
        <w:t xml:space="preserve">. </w:t>
      </w:r>
    </w:p>
    <w:p w14:paraId="1789C2B4" w14:textId="434AAE56" w:rsidR="00927175" w:rsidRDefault="00927175" w:rsidP="00C54030">
      <w:pPr>
        <w:adjustRightInd w:val="0"/>
        <w:ind w:right="142"/>
        <w:rPr>
          <w:rFonts w:eastAsiaTheme="minorHAnsi" w:cs="Arial"/>
          <w:color w:val="000000"/>
          <w:szCs w:val="22"/>
          <w:lang w:val="en-GB"/>
        </w:rPr>
      </w:pPr>
      <w:bookmarkStart w:id="0" w:name="_Hlk13578193"/>
      <w:r>
        <w:rPr>
          <w:rFonts w:eastAsiaTheme="minorHAnsi" w:cs="Arial"/>
          <w:color w:val="000000"/>
          <w:szCs w:val="22"/>
          <w:lang w:val="en-GB"/>
        </w:rPr>
        <w:t xml:space="preserve">Vice Chair </w:t>
      </w:r>
      <w:r w:rsidR="00307BE8">
        <w:rPr>
          <w:rFonts w:eastAsiaTheme="minorHAnsi" w:cs="Arial"/>
          <w:color w:val="000000"/>
          <w:szCs w:val="22"/>
          <w:lang w:val="en-GB"/>
        </w:rPr>
        <w:t>to stay as CR</w:t>
      </w:r>
      <w:r w:rsidR="00307BE8" w:rsidRPr="00307BE8">
        <w:rPr>
          <w:rFonts w:eastAsiaTheme="minorHAnsi" w:cs="Arial"/>
          <w:color w:val="000000"/>
          <w:szCs w:val="22"/>
          <w:lang w:val="en-GB"/>
        </w:rPr>
        <w:t xml:space="preserve"> </w:t>
      </w:r>
      <w:r w:rsidR="00307BE8">
        <w:rPr>
          <w:rFonts w:eastAsiaTheme="minorHAnsi" w:cs="Arial"/>
          <w:color w:val="000000"/>
          <w:szCs w:val="22"/>
          <w:lang w:val="en-GB"/>
        </w:rPr>
        <w:t xml:space="preserve">- Proposer by MG, seconded by KL – </w:t>
      </w:r>
      <w:r>
        <w:rPr>
          <w:rFonts w:eastAsiaTheme="minorHAnsi" w:cs="Arial"/>
          <w:color w:val="000000"/>
          <w:szCs w:val="22"/>
          <w:lang w:val="en-GB"/>
        </w:rPr>
        <w:t>all agreed. Carried unanimously.</w:t>
      </w:r>
      <w:bookmarkEnd w:id="0"/>
    </w:p>
    <w:p w14:paraId="66F7D9F8" w14:textId="230EDF74" w:rsidR="00927175" w:rsidRDefault="00307BE8" w:rsidP="00C54030">
      <w:pPr>
        <w:adjustRightInd w:val="0"/>
        <w:ind w:right="142"/>
        <w:rPr>
          <w:rFonts w:eastAsiaTheme="minorHAnsi" w:cs="Arial"/>
          <w:color w:val="000000"/>
          <w:szCs w:val="22"/>
          <w:lang w:val="en-GB"/>
        </w:rPr>
      </w:pPr>
      <w:r>
        <w:rPr>
          <w:rFonts w:eastAsiaTheme="minorHAnsi" w:cs="Arial"/>
          <w:color w:val="000000"/>
          <w:szCs w:val="22"/>
          <w:lang w:val="en-GB"/>
        </w:rPr>
        <w:t>Treasurer to stay as KR</w:t>
      </w:r>
      <w:r w:rsidRPr="00307BE8">
        <w:rPr>
          <w:rFonts w:eastAsiaTheme="minorHAnsi" w:cs="Arial"/>
          <w:color w:val="000000"/>
          <w:szCs w:val="22"/>
          <w:lang w:val="en-GB"/>
        </w:rPr>
        <w:t xml:space="preserve"> </w:t>
      </w:r>
      <w:r>
        <w:rPr>
          <w:rFonts w:eastAsiaTheme="minorHAnsi" w:cs="Arial"/>
          <w:color w:val="000000"/>
          <w:szCs w:val="22"/>
          <w:lang w:val="en-GB"/>
        </w:rPr>
        <w:t>- Proposer by MG, seconded by KL – all agreed. Carried unanimously.</w:t>
      </w:r>
    </w:p>
    <w:p w14:paraId="1BEFB3A0" w14:textId="29172D05" w:rsidR="00927175" w:rsidRDefault="00307BE8" w:rsidP="00C54030">
      <w:pPr>
        <w:adjustRightInd w:val="0"/>
        <w:ind w:right="142"/>
        <w:rPr>
          <w:rFonts w:eastAsiaTheme="minorHAnsi" w:cs="Arial"/>
          <w:color w:val="000000"/>
          <w:szCs w:val="22"/>
          <w:lang w:val="en-GB"/>
        </w:rPr>
      </w:pPr>
      <w:r>
        <w:rPr>
          <w:rFonts w:eastAsiaTheme="minorHAnsi" w:cs="Arial"/>
          <w:color w:val="000000"/>
          <w:szCs w:val="22"/>
          <w:lang w:val="en-GB"/>
        </w:rPr>
        <w:t>Secretary to stay as ES</w:t>
      </w:r>
      <w:r w:rsidRPr="00307BE8">
        <w:rPr>
          <w:rFonts w:eastAsiaTheme="minorHAnsi" w:cs="Arial"/>
          <w:color w:val="000000"/>
          <w:szCs w:val="22"/>
          <w:lang w:val="en-GB"/>
        </w:rPr>
        <w:t xml:space="preserve"> </w:t>
      </w:r>
      <w:r>
        <w:rPr>
          <w:rFonts w:eastAsiaTheme="minorHAnsi" w:cs="Arial"/>
          <w:color w:val="000000"/>
          <w:szCs w:val="22"/>
          <w:lang w:val="en-GB"/>
        </w:rPr>
        <w:t>- Proposer by MG, seconded by KL – all agreed. Carried unanimously.</w:t>
      </w:r>
    </w:p>
    <w:p w14:paraId="62EC2DD0" w14:textId="6BA4109D" w:rsidR="00927175" w:rsidRPr="0020547E" w:rsidRDefault="00307BE8" w:rsidP="00C54030">
      <w:pPr>
        <w:adjustRightInd w:val="0"/>
        <w:ind w:right="142"/>
        <w:rPr>
          <w:rFonts w:eastAsiaTheme="minorHAnsi" w:cs="Arial"/>
          <w:color w:val="000000"/>
          <w:szCs w:val="22"/>
          <w:lang w:val="en-GB"/>
        </w:rPr>
      </w:pPr>
      <w:proofErr w:type="spellStart"/>
      <w:r>
        <w:rPr>
          <w:rFonts w:eastAsiaTheme="minorHAnsi" w:cs="Arial"/>
          <w:color w:val="000000"/>
          <w:szCs w:val="22"/>
          <w:lang w:val="en-GB"/>
        </w:rPr>
        <w:t>Chairmain</w:t>
      </w:r>
      <w:proofErr w:type="spellEnd"/>
      <w:r>
        <w:rPr>
          <w:rFonts w:eastAsiaTheme="minorHAnsi" w:cs="Arial"/>
          <w:color w:val="000000"/>
          <w:szCs w:val="22"/>
          <w:lang w:val="en-GB"/>
        </w:rPr>
        <w:t xml:space="preserve"> to stay as SAP - Proposer by MG, seconded by KL – all agreed. Carried unanimously.</w:t>
      </w:r>
    </w:p>
    <w:p w14:paraId="730D5ED7" w14:textId="77777777" w:rsidR="0020547E" w:rsidRPr="00FE4666" w:rsidRDefault="0020547E" w:rsidP="00C54030">
      <w:pPr>
        <w:adjustRightInd w:val="0"/>
        <w:ind w:right="142"/>
        <w:rPr>
          <w:rFonts w:eastAsiaTheme="minorHAnsi" w:cs="Arial"/>
          <w:color w:val="000000"/>
          <w:szCs w:val="22"/>
          <w:u w:val="single"/>
          <w:lang w:val="en-GB"/>
        </w:rPr>
      </w:pPr>
    </w:p>
    <w:p w14:paraId="6FA6856C" w14:textId="777E23D3" w:rsidR="00296CCF" w:rsidRDefault="00B57D00" w:rsidP="002830CE">
      <w:pPr>
        <w:adjustRightInd w:val="0"/>
        <w:ind w:right="142"/>
        <w:rPr>
          <w:rFonts w:eastAsiaTheme="minorHAnsi" w:cs="Arial"/>
          <w:b/>
          <w:bCs/>
          <w:color w:val="000000"/>
          <w:szCs w:val="22"/>
          <w:u w:val="single"/>
        </w:rPr>
      </w:pPr>
      <w:r>
        <w:rPr>
          <w:rFonts w:eastAsiaTheme="minorHAnsi" w:cs="Arial"/>
          <w:b/>
          <w:bCs/>
          <w:color w:val="000000"/>
          <w:szCs w:val="22"/>
          <w:u w:val="single"/>
        </w:rPr>
        <w:t>19/</w:t>
      </w:r>
      <w:r w:rsidR="002F251A">
        <w:rPr>
          <w:rFonts w:eastAsiaTheme="minorHAnsi" w:cs="Arial"/>
          <w:b/>
          <w:bCs/>
          <w:color w:val="000000"/>
          <w:szCs w:val="22"/>
          <w:u w:val="single"/>
        </w:rPr>
        <w:t>5</w:t>
      </w:r>
      <w:r w:rsidR="00C7781A">
        <w:rPr>
          <w:rFonts w:eastAsiaTheme="minorHAnsi" w:cs="Arial"/>
          <w:b/>
          <w:bCs/>
          <w:color w:val="000000"/>
          <w:szCs w:val="22"/>
          <w:u w:val="single"/>
        </w:rPr>
        <w:t>8</w:t>
      </w:r>
      <w:r w:rsidR="002830CE" w:rsidRPr="00FE4666">
        <w:rPr>
          <w:rFonts w:eastAsiaTheme="minorHAnsi" w:cs="Arial"/>
          <w:b/>
          <w:bCs/>
          <w:color w:val="000000"/>
          <w:szCs w:val="22"/>
          <w:u w:val="single"/>
        </w:rPr>
        <w:t xml:space="preserve"> CCG area updates:</w:t>
      </w:r>
    </w:p>
    <w:p w14:paraId="04686577" w14:textId="77777777" w:rsidR="00653DF4" w:rsidRDefault="002830CE" w:rsidP="00B719EB">
      <w:pPr>
        <w:adjustRightInd w:val="0"/>
        <w:ind w:right="142"/>
        <w:rPr>
          <w:rFonts w:eastAsiaTheme="minorHAnsi" w:cs="Arial"/>
          <w:color w:val="000000"/>
          <w:szCs w:val="22"/>
        </w:rPr>
      </w:pPr>
      <w:r w:rsidRPr="00FE4666">
        <w:rPr>
          <w:rFonts w:eastAsiaTheme="minorHAnsi" w:cs="Arial"/>
          <w:b/>
          <w:bCs/>
          <w:color w:val="000000"/>
          <w:szCs w:val="22"/>
        </w:rPr>
        <w:t>NE</w:t>
      </w:r>
      <w:r w:rsidR="00351826" w:rsidRPr="00FE4666">
        <w:rPr>
          <w:rFonts w:eastAsiaTheme="minorHAnsi" w:cs="Arial"/>
          <w:b/>
          <w:bCs/>
          <w:color w:val="000000"/>
          <w:szCs w:val="22"/>
        </w:rPr>
        <w:t xml:space="preserve"> </w:t>
      </w:r>
      <w:r w:rsidR="00302DAD">
        <w:rPr>
          <w:rFonts w:eastAsiaTheme="minorHAnsi" w:cs="Arial"/>
          <w:b/>
          <w:bCs/>
          <w:color w:val="000000"/>
          <w:szCs w:val="22"/>
        </w:rPr>
        <w:t>–</w:t>
      </w:r>
      <w:r w:rsidR="00601B55">
        <w:rPr>
          <w:rFonts w:eastAsiaTheme="minorHAnsi" w:cs="Arial"/>
          <w:b/>
          <w:bCs/>
          <w:color w:val="000000"/>
          <w:szCs w:val="22"/>
        </w:rPr>
        <w:t xml:space="preserve"> </w:t>
      </w:r>
      <w:r w:rsidR="00F35AF2">
        <w:rPr>
          <w:rFonts w:eastAsiaTheme="minorHAnsi" w:cs="Arial"/>
          <w:color w:val="000000"/>
          <w:szCs w:val="22"/>
        </w:rPr>
        <w:t xml:space="preserve">Bid for IP service going to CCG. As a result of FP10 pilot run done earlier this year. </w:t>
      </w:r>
    </w:p>
    <w:p w14:paraId="0D9CE324" w14:textId="56C2A608" w:rsidR="00653DF4" w:rsidRDefault="00F35AF2" w:rsidP="00B719EB">
      <w:pPr>
        <w:adjustRightInd w:val="0"/>
        <w:ind w:right="142"/>
        <w:rPr>
          <w:rFonts w:eastAsiaTheme="minorHAnsi" w:cs="Arial"/>
          <w:color w:val="000000"/>
          <w:szCs w:val="22"/>
        </w:rPr>
      </w:pPr>
      <w:r>
        <w:rPr>
          <w:rFonts w:eastAsiaTheme="minorHAnsi" w:cs="Arial"/>
          <w:color w:val="000000"/>
          <w:szCs w:val="22"/>
        </w:rPr>
        <w:t xml:space="preserve">Bid for IP funding for </w:t>
      </w:r>
      <w:proofErr w:type="spellStart"/>
      <w:r>
        <w:rPr>
          <w:rFonts w:eastAsiaTheme="minorHAnsi" w:cs="Arial"/>
          <w:color w:val="000000"/>
          <w:szCs w:val="22"/>
        </w:rPr>
        <w:t>optoms</w:t>
      </w:r>
      <w:proofErr w:type="spellEnd"/>
      <w:r>
        <w:rPr>
          <w:rFonts w:eastAsiaTheme="minorHAnsi" w:cs="Arial"/>
          <w:color w:val="000000"/>
          <w:szCs w:val="22"/>
        </w:rPr>
        <w:t xml:space="preserve"> training already in with the CCG. This is supported by hospital – training in hospital as part of this bid. </w:t>
      </w:r>
    </w:p>
    <w:p w14:paraId="5F98F634" w14:textId="77777777" w:rsidR="00653DF4" w:rsidRDefault="00F35AF2" w:rsidP="00B719EB">
      <w:pPr>
        <w:adjustRightInd w:val="0"/>
        <w:ind w:right="142"/>
        <w:rPr>
          <w:rFonts w:eastAsiaTheme="minorHAnsi" w:cs="Arial"/>
          <w:color w:val="000000"/>
          <w:szCs w:val="22"/>
        </w:rPr>
      </w:pPr>
      <w:r>
        <w:rPr>
          <w:rFonts w:eastAsiaTheme="minorHAnsi" w:cs="Arial"/>
          <w:color w:val="000000"/>
          <w:szCs w:val="22"/>
        </w:rPr>
        <w:t xml:space="preserve">Roll out of POCS traumatic. Update – the contract has come out for us to have a look at. Needs to be reviewed and then signed. </w:t>
      </w:r>
    </w:p>
    <w:p w14:paraId="34CCAA75" w14:textId="6117ABBB" w:rsidR="00653DF4" w:rsidRDefault="00F35AF2" w:rsidP="00B719EB">
      <w:pPr>
        <w:adjustRightInd w:val="0"/>
        <w:ind w:right="142"/>
        <w:rPr>
          <w:rFonts w:eastAsiaTheme="minorHAnsi" w:cs="Arial"/>
          <w:color w:val="000000"/>
          <w:szCs w:val="22"/>
        </w:rPr>
      </w:pPr>
      <w:r>
        <w:rPr>
          <w:rFonts w:eastAsiaTheme="minorHAnsi" w:cs="Arial"/>
          <w:color w:val="000000"/>
          <w:szCs w:val="22"/>
        </w:rPr>
        <w:t xml:space="preserve">Anterior eye monitoring pathway – Hatch vague on this. Telephone meeting yesterday with him regarding stable glaucoma monitoring pathway. </w:t>
      </w:r>
      <w:r w:rsidR="00653DF4">
        <w:rPr>
          <w:rFonts w:eastAsiaTheme="minorHAnsi" w:cs="Arial"/>
          <w:color w:val="000000"/>
          <w:szCs w:val="22"/>
        </w:rPr>
        <w:t xml:space="preserve">Training for </w:t>
      </w:r>
      <w:proofErr w:type="spellStart"/>
      <w:r w:rsidR="00653DF4">
        <w:rPr>
          <w:rFonts w:eastAsiaTheme="minorHAnsi" w:cs="Arial"/>
          <w:color w:val="000000"/>
          <w:szCs w:val="22"/>
        </w:rPr>
        <w:t>Optoms</w:t>
      </w:r>
      <w:proofErr w:type="spellEnd"/>
      <w:r w:rsidR="00653DF4">
        <w:rPr>
          <w:rFonts w:eastAsiaTheme="minorHAnsi" w:cs="Arial"/>
          <w:color w:val="000000"/>
          <w:szCs w:val="22"/>
        </w:rPr>
        <w:t xml:space="preserve"> e</w:t>
      </w:r>
      <w:r w:rsidR="001136DF">
        <w:rPr>
          <w:rFonts w:eastAsiaTheme="minorHAnsi" w:cs="Arial"/>
          <w:color w:val="000000"/>
          <w:szCs w:val="22"/>
        </w:rPr>
        <w:t xml:space="preserve">ither done at Colchester or </w:t>
      </w:r>
      <w:proofErr w:type="spellStart"/>
      <w:r w:rsidR="001136DF">
        <w:rPr>
          <w:rFonts w:eastAsiaTheme="minorHAnsi" w:cs="Arial"/>
          <w:color w:val="000000"/>
          <w:szCs w:val="22"/>
        </w:rPr>
        <w:t>Clacton</w:t>
      </w:r>
      <w:proofErr w:type="spellEnd"/>
      <w:r w:rsidR="001136DF">
        <w:rPr>
          <w:rFonts w:eastAsiaTheme="minorHAnsi" w:cs="Arial"/>
          <w:color w:val="000000"/>
          <w:szCs w:val="22"/>
        </w:rPr>
        <w:t xml:space="preserve"> – minimum 5 sessions which will be paid for. </w:t>
      </w:r>
    </w:p>
    <w:p w14:paraId="0F2970D1" w14:textId="16F44A22" w:rsidR="00B719EB" w:rsidRPr="00F35AF2" w:rsidRDefault="00C95E5D" w:rsidP="00B719EB">
      <w:pPr>
        <w:adjustRightInd w:val="0"/>
        <w:ind w:right="142"/>
        <w:rPr>
          <w:rFonts w:eastAsiaTheme="minorHAnsi" w:cs="Arial"/>
          <w:color w:val="000000"/>
          <w:szCs w:val="22"/>
        </w:rPr>
      </w:pPr>
      <w:r>
        <w:rPr>
          <w:rFonts w:eastAsiaTheme="minorHAnsi" w:cs="Arial"/>
          <w:color w:val="000000"/>
          <w:szCs w:val="22"/>
        </w:rPr>
        <w:t xml:space="preserve">NE Essex/Suffolk STP – meeting </w:t>
      </w:r>
      <w:r w:rsidR="00204D30">
        <w:rPr>
          <w:rFonts w:eastAsiaTheme="minorHAnsi" w:cs="Arial"/>
          <w:color w:val="000000"/>
          <w:szCs w:val="22"/>
        </w:rPr>
        <w:t xml:space="preserve">which </w:t>
      </w:r>
      <w:r>
        <w:rPr>
          <w:rFonts w:eastAsiaTheme="minorHAnsi" w:cs="Arial"/>
          <w:color w:val="000000"/>
          <w:szCs w:val="22"/>
        </w:rPr>
        <w:t>Sara and SAP attended. Talk of what can do going forward as STP.</w:t>
      </w:r>
    </w:p>
    <w:p w14:paraId="59A9EF3F" w14:textId="77777777" w:rsidR="00653DF4" w:rsidRDefault="002830CE" w:rsidP="00B57D00">
      <w:pPr>
        <w:adjustRightInd w:val="0"/>
        <w:ind w:right="142"/>
        <w:rPr>
          <w:rFonts w:eastAsiaTheme="minorHAnsi" w:cs="Arial"/>
          <w:color w:val="000000"/>
          <w:szCs w:val="22"/>
        </w:rPr>
      </w:pPr>
      <w:r w:rsidRPr="00FE4666">
        <w:rPr>
          <w:rFonts w:eastAsiaTheme="minorHAnsi" w:cs="Arial"/>
          <w:b/>
          <w:bCs/>
          <w:color w:val="000000"/>
          <w:szCs w:val="22"/>
        </w:rPr>
        <w:t>South</w:t>
      </w:r>
      <w:r w:rsidR="009A3F58">
        <w:rPr>
          <w:rFonts w:eastAsiaTheme="minorHAnsi" w:cs="Arial"/>
          <w:b/>
          <w:bCs/>
          <w:color w:val="000000"/>
          <w:szCs w:val="22"/>
        </w:rPr>
        <w:t>/Mid</w:t>
      </w:r>
      <w:r w:rsidR="00351826" w:rsidRPr="00FE4666">
        <w:rPr>
          <w:rFonts w:eastAsiaTheme="minorHAnsi" w:cs="Arial"/>
          <w:b/>
          <w:bCs/>
          <w:color w:val="000000"/>
          <w:szCs w:val="22"/>
        </w:rPr>
        <w:t xml:space="preserve"> </w:t>
      </w:r>
      <w:r w:rsidR="00317984">
        <w:rPr>
          <w:rFonts w:eastAsiaTheme="minorHAnsi" w:cs="Arial"/>
          <w:b/>
          <w:bCs/>
          <w:color w:val="000000"/>
          <w:szCs w:val="22"/>
        </w:rPr>
        <w:t xml:space="preserve">– </w:t>
      </w:r>
      <w:r w:rsidR="00D87594">
        <w:rPr>
          <w:rFonts w:eastAsiaTheme="minorHAnsi" w:cs="Arial"/>
          <w:color w:val="000000"/>
          <w:szCs w:val="22"/>
        </w:rPr>
        <w:t>No meetings since we last met</w:t>
      </w:r>
      <w:r w:rsidR="00204D30">
        <w:rPr>
          <w:rFonts w:eastAsiaTheme="minorHAnsi" w:cs="Arial"/>
          <w:color w:val="000000"/>
          <w:szCs w:val="22"/>
        </w:rPr>
        <w:t xml:space="preserve"> - k</w:t>
      </w:r>
      <w:r w:rsidR="00D87594">
        <w:rPr>
          <w:rFonts w:eastAsiaTheme="minorHAnsi" w:cs="Arial"/>
          <w:color w:val="000000"/>
          <w:szCs w:val="22"/>
        </w:rPr>
        <w:t>eep being cancelled. ES sent an email earlier this week asking lots of questions. Meeting on July 25</w:t>
      </w:r>
      <w:r w:rsidR="00D87594" w:rsidRPr="00D87594">
        <w:rPr>
          <w:rFonts w:eastAsiaTheme="minorHAnsi" w:cs="Arial"/>
          <w:color w:val="000000"/>
          <w:szCs w:val="22"/>
          <w:vertAlign w:val="superscript"/>
        </w:rPr>
        <w:t>th</w:t>
      </w:r>
      <w:r w:rsidR="00D87594">
        <w:rPr>
          <w:rFonts w:eastAsiaTheme="minorHAnsi" w:cs="Arial"/>
          <w:color w:val="000000"/>
          <w:szCs w:val="22"/>
        </w:rPr>
        <w:t xml:space="preserve"> with them. </w:t>
      </w:r>
    </w:p>
    <w:p w14:paraId="6F98A92B" w14:textId="77777777" w:rsidR="00653DF4" w:rsidRDefault="005337F6" w:rsidP="00B57D00">
      <w:pPr>
        <w:adjustRightInd w:val="0"/>
        <w:ind w:right="142"/>
        <w:rPr>
          <w:rFonts w:eastAsiaTheme="minorHAnsi" w:cs="Arial"/>
          <w:color w:val="000000"/>
          <w:szCs w:val="22"/>
        </w:rPr>
      </w:pPr>
      <w:r>
        <w:rPr>
          <w:rFonts w:eastAsiaTheme="minorHAnsi" w:cs="Arial"/>
          <w:color w:val="000000"/>
          <w:szCs w:val="22"/>
        </w:rPr>
        <w:t xml:space="preserve">Cataract SRP has been changed – ES chased up twice. Told they will get back to her. </w:t>
      </w:r>
    </w:p>
    <w:p w14:paraId="3D8A7B13" w14:textId="77777777" w:rsidR="00653DF4" w:rsidRDefault="005337F6" w:rsidP="00B57D00">
      <w:pPr>
        <w:adjustRightInd w:val="0"/>
        <w:ind w:right="142"/>
        <w:rPr>
          <w:rFonts w:eastAsiaTheme="minorHAnsi" w:cs="Arial"/>
          <w:color w:val="000000"/>
          <w:szCs w:val="22"/>
        </w:rPr>
      </w:pPr>
      <w:r>
        <w:rPr>
          <w:rFonts w:eastAsiaTheme="minorHAnsi" w:cs="Arial"/>
          <w:color w:val="000000"/>
          <w:szCs w:val="22"/>
        </w:rPr>
        <w:t xml:space="preserve">SAP and ES met with MSB once. COS is imminently going to be rolled out in Mid. </w:t>
      </w:r>
    </w:p>
    <w:p w14:paraId="5DD3F100" w14:textId="4E9ECF7B" w:rsidR="002A228B" w:rsidRPr="00D87594" w:rsidRDefault="00366945" w:rsidP="00B57D00">
      <w:pPr>
        <w:adjustRightInd w:val="0"/>
        <w:ind w:right="142"/>
        <w:rPr>
          <w:rFonts w:eastAsiaTheme="minorHAnsi" w:cs="Arial"/>
          <w:color w:val="000000"/>
          <w:szCs w:val="22"/>
        </w:rPr>
      </w:pPr>
      <w:r>
        <w:rPr>
          <w:rFonts w:eastAsiaTheme="minorHAnsi" w:cs="Arial"/>
          <w:color w:val="000000"/>
          <w:szCs w:val="22"/>
        </w:rPr>
        <w:t xml:space="preserve">Referrals – urgent ones not being acted upon within appropriate timescale. Need evidence with patient details on to be able to question this. </w:t>
      </w:r>
    </w:p>
    <w:p w14:paraId="1614FBBE" w14:textId="77777777" w:rsidR="00653DF4" w:rsidRDefault="002830CE" w:rsidP="00F26E29">
      <w:pPr>
        <w:adjustRightInd w:val="0"/>
        <w:ind w:right="142"/>
        <w:rPr>
          <w:rFonts w:eastAsiaTheme="minorHAnsi" w:cs="Arial"/>
          <w:bCs/>
          <w:color w:val="000000"/>
          <w:szCs w:val="22"/>
        </w:rPr>
      </w:pPr>
      <w:r w:rsidRPr="00FE4666">
        <w:rPr>
          <w:rFonts w:eastAsiaTheme="minorHAnsi" w:cs="Arial"/>
          <w:b/>
          <w:bCs/>
          <w:color w:val="000000"/>
          <w:szCs w:val="22"/>
        </w:rPr>
        <w:t>West</w:t>
      </w:r>
      <w:r w:rsidR="00351826" w:rsidRPr="00FE4666">
        <w:rPr>
          <w:rFonts w:eastAsiaTheme="minorHAnsi" w:cs="Arial"/>
          <w:b/>
          <w:bCs/>
          <w:color w:val="000000"/>
          <w:szCs w:val="22"/>
        </w:rPr>
        <w:t xml:space="preserve"> </w:t>
      </w:r>
      <w:r w:rsidR="007C64DC">
        <w:rPr>
          <w:rFonts w:eastAsiaTheme="minorHAnsi" w:cs="Arial"/>
          <w:b/>
          <w:bCs/>
          <w:color w:val="000000"/>
          <w:szCs w:val="22"/>
        </w:rPr>
        <w:t>–</w:t>
      </w:r>
      <w:r w:rsidR="00221EA5">
        <w:rPr>
          <w:rFonts w:eastAsiaTheme="minorHAnsi" w:cs="Arial"/>
          <w:bCs/>
          <w:color w:val="000000"/>
          <w:szCs w:val="22"/>
        </w:rPr>
        <w:t xml:space="preserve"> </w:t>
      </w:r>
      <w:r w:rsidR="00601B55">
        <w:rPr>
          <w:rFonts w:eastAsiaTheme="minorHAnsi" w:cs="Arial"/>
          <w:bCs/>
          <w:color w:val="000000"/>
          <w:szCs w:val="22"/>
        </w:rPr>
        <w:t xml:space="preserve">Herts and West Essex STP set up series of meetings to reduce waiting times within the trust. SAP and ES attended three meetings with Herts LOC, two with LOCSU in attendance. July meeting just been cancelled – mid Sep now in the diary. </w:t>
      </w:r>
    </w:p>
    <w:p w14:paraId="321104E2" w14:textId="77777777" w:rsidR="00653DF4" w:rsidRDefault="00601B55" w:rsidP="00F26E29">
      <w:pPr>
        <w:adjustRightInd w:val="0"/>
        <w:ind w:right="142"/>
        <w:rPr>
          <w:rFonts w:eastAsiaTheme="minorHAnsi" w:cs="Arial"/>
          <w:bCs/>
          <w:color w:val="000000"/>
          <w:szCs w:val="22"/>
        </w:rPr>
      </w:pPr>
      <w:r>
        <w:rPr>
          <w:rFonts w:eastAsiaTheme="minorHAnsi" w:cs="Arial"/>
          <w:bCs/>
          <w:color w:val="000000"/>
          <w:szCs w:val="22"/>
        </w:rPr>
        <w:t xml:space="preserve">West </w:t>
      </w:r>
      <w:r w:rsidR="00204D30">
        <w:rPr>
          <w:rFonts w:eastAsiaTheme="minorHAnsi" w:cs="Arial"/>
          <w:bCs/>
          <w:color w:val="000000"/>
          <w:szCs w:val="22"/>
        </w:rPr>
        <w:t>Essex</w:t>
      </w:r>
      <w:r>
        <w:rPr>
          <w:rFonts w:eastAsiaTheme="minorHAnsi" w:cs="Arial"/>
          <w:bCs/>
          <w:color w:val="000000"/>
          <w:szCs w:val="22"/>
        </w:rPr>
        <w:t xml:space="preserve"> MECS stagnated again. ES chased again to find out what the latest is. Meant to be sending service spec to us. Desire for a meeting to discuss commission services. </w:t>
      </w:r>
    </w:p>
    <w:p w14:paraId="77066542" w14:textId="0BE2AAA3" w:rsidR="006D1148" w:rsidRDefault="00601B55" w:rsidP="002830CE">
      <w:pPr>
        <w:adjustRightInd w:val="0"/>
        <w:ind w:right="142"/>
        <w:rPr>
          <w:rFonts w:eastAsiaTheme="minorHAnsi" w:cs="Arial"/>
          <w:bCs/>
          <w:color w:val="000000"/>
          <w:szCs w:val="22"/>
          <w:u w:val="single"/>
        </w:rPr>
      </w:pPr>
      <w:r>
        <w:rPr>
          <w:rFonts w:eastAsiaTheme="minorHAnsi" w:cs="Arial"/>
          <w:bCs/>
          <w:color w:val="000000"/>
          <w:szCs w:val="22"/>
        </w:rPr>
        <w:t xml:space="preserve">ES to send </w:t>
      </w:r>
      <w:proofErr w:type="spellStart"/>
      <w:r>
        <w:rPr>
          <w:rFonts w:eastAsiaTheme="minorHAnsi" w:cs="Arial"/>
          <w:bCs/>
          <w:color w:val="000000"/>
          <w:szCs w:val="22"/>
        </w:rPr>
        <w:t>StH</w:t>
      </w:r>
      <w:proofErr w:type="spellEnd"/>
      <w:r>
        <w:rPr>
          <w:rFonts w:eastAsiaTheme="minorHAnsi" w:cs="Arial"/>
          <w:bCs/>
          <w:color w:val="000000"/>
          <w:szCs w:val="22"/>
        </w:rPr>
        <w:t xml:space="preserve"> dates for next meeting to see if he can attend as SAP unable to. </w:t>
      </w:r>
    </w:p>
    <w:p w14:paraId="1CDD2A14" w14:textId="77777777" w:rsidR="004F6963" w:rsidRDefault="004F6963" w:rsidP="00F26E29">
      <w:pPr>
        <w:adjustRightInd w:val="0"/>
        <w:ind w:right="142"/>
        <w:rPr>
          <w:rFonts w:eastAsiaTheme="minorHAnsi" w:cs="Arial"/>
          <w:b/>
          <w:bCs/>
          <w:color w:val="000000"/>
          <w:szCs w:val="22"/>
          <w:u w:val="single"/>
        </w:rPr>
      </w:pPr>
    </w:p>
    <w:p w14:paraId="7B98A095" w14:textId="1C2A4671" w:rsidR="004F6963" w:rsidRDefault="00B57D00" w:rsidP="00F26E29">
      <w:pPr>
        <w:adjustRightInd w:val="0"/>
        <w:ind w:right="142"/>
        <w:rPr>
          <w:rFonts w:eastAsiaTheme="minorHAnsi" w:cs="Arial"/>
          <w:b/>
          <w:bCs/>
          <w:color w:val="000000"/>
          <w:szCs w:val="22"/>
          <w:u w:val="single"/>
        </w:rPr>
      </w:pPr>
      <w:r>
        <w:rPr>
          <w:rFonts w:eastAsiaTheme="minorHAnsi" w:cs="Arial"/>
          <w:b/>
          <w:bCs/>
          <w:color w:val="000000"/>
          <w:szCs w:val="22"/>
          <w:u w:val="single"/>
        </w:rPr>
        <w:t>19/</w:t>
      </w:r>
      <w:r w:rsidR="002F251A">
        <w:rPr>
          <w:rFonts w:eastAsiaTheme="minorHAnsi" w:cs="Arial"/>
          <w:b/>
          <w:bCs/>
          <w:color w:val="000000"/>
          <w:szCs w:val="22"/>
          <w:u w:val="single"/>
        </w:rPr>
        <w:t>5</w:t>
      </w:r>
      <w:r w:rsidR="00C7781A">
        <w:rPr>
          <w:rFonts w:eastAsiaTheme="minorHAnsi" w:cs="Arial"/>
          <w:b/>
          <w:bCs/>
          <w:color w:val="000000"/>
          <w:szCs w:val="22"/>
          <w:u w:val="single"/>
        </w:rPr>
        <w:t>9</w:t>
      </w:r>
      <w:r w:rsidR="002830CE" w:rsidRPr="00FE4666">
        <w:rPr>
          <w:rFonts w:eastAsiaTheme="minorHAnsi" w:cs="Arial"/>
          <w:b/>
          <w:bCs/>
          <w:color w:val="000000"/>
          <w:szCs w:val="22"/>
          <w:u w:val="single"/>
        </w:rPr>
        <w:t xml:space="preserve"> </w:t>
      </w:r>
      <w:r w:rsidR="00C05CB9">
        <w:rPr>
          <w:rFonts w:eastAsiaTheme="minorHAnsi" w:cs="Arial"/>
          <w:b/>
          <w:bCs/>
          <w:color w:val="000000"/>
          <w:szCs w:val="22"/>
          <w:u w:val="single"/>
        </w:rPr>
        <w:t>LEHN update</w:t>
      </w:r>
    </w:p>
    <w:p w14:paraId="77124A21" w14:textId="4F178A25" w:rsidR="005F22DA" w:rsidRDefault="002F0D81" w:rsidP="00F26E29">
      <w:pPr>
        <w:adjustRightInd w:val="0"/>
        <w:ind w:right="142"/>
        <w:rPr>
          <w:rFonts w:eastAsiaTheme="minorHAnsi" w:cs="Arial"/>
          <w:bCs/>
          <w:color w:val="000000"/>
          <w:szCs w:val="22"/>
        </w:rPr>
      </w:pPr>
      <w:r w:rsidRPr="002F0D81">
        <w:rPr>
          <w:rFonts w:eastAsiaTheme="minorHAnsi" w:cs="Arial"/>
          <w:bCs/>
          <w:color w:val="000000"/>
          <w:szCs w:val="22"/>
        </w:rPr>
        <w:t>N</w:t>
      </w:r>
      <w:r w:rsidR="00A54FCE">
        <w:rPr>
          <w:rFonts w:eastAsiaTheme="minorHAnsi" w:cs="Arial"/>
          <w:bCs/>
          <w:color w:val="000000"/>
          <w:szCs w:val="22"/>
        </w:rPr>
        <w:t>H</w:t>
      </w:r>
      <w:r w:rsidRPr="002F0D81">
        <w:rPr>
          <w:rFonts w:eastAsiaTheme="minorHAnsi" w:cs="Arial"/>
          <w:bCs/>
          <w:color w:val="000000"/>
          <w:szCs w:val="22"/>
        </w:rPr>
        <w:t xml:space="preserve">, </w:t>
      </w:r>
      <w:r w:rsidR="00A54FCE">
        <w:rPr>
          <w:rFonts w:eastAsiaTheme="minorHAnsi" w:cs="Arial"/>
          <w:bCs/>
          <w:color w:val="000000"/>
          <w:szCs w:val="22"/>
        </w:rPr>
        <w:t>SP and RP</w:t>
      </w:r>
      <w:r w:rsidRPr="002F0D81">
        <w:rPr>
          <w:rFonts w:eastAsiaTheme="minorHAnsi" w:cs="Arial"/>
          <w:bCs/>
          <w:color w:val="000000"/>
          <w:szCs w:val="22"/>
        </w:rPr>
        <w:t xml:space="preserve"> attended</w:t>
      </w:r>
      <w:r w:rsidR="004F6963">
        <w:rPr>
          <w:rFonts w:eastAsiaTheme="minorHAnsi" w:cs="Arial"/>
          <w:bCs/>
          <w:color w:val="000000"/>
          <w:szCs w:val="22"/>
        </w:rPr>
        <w:t xml:space="preserve"> </w:t>
      </w:r>
      <w:r w:rsidRPr="002F0D81">
        <w:rPr>
          <w:rFonts w:eastAsiaTheme="minorHAnsi" w:cs="Arial"/>
          <w:bCs/>
          <w:color w:val="000000"/>
          <w:szCs w:val="22"/>
        </w:rPr>
        <w:t xml:space="preserve">last meeting. Disappointing with numbers attended. 12 attended – 3 from Essex LOC. </w:t>
      </w:r>
      <w:r w:rsidR="00980C27">
        <w:rPr>
          <w:rFonts w:eastAsiaTheme="minorHAnsi" w:cs="Arial"/>
          <w:bCs/>
          <w:color w:val="000000"/>
          <w:szCs w:val="22"/>
        </w:rPr>
        <w:t xml:space="preserve">No orthoptists, ophthalmologists or GP’s attended. </w:t>
      </w:r>
    </w:p>
    <w:p w14:paraId="3ABA4AAE" w14:textId="2E879F4A" w:rsidR="00980C27" w:rsidRDefault="00980C27" w:rsidP="00F26E29">
      <w:pPr>
        <w:adjustRightInd w:val="0"/>
        <w:ind w:right="142"/>
        <w:rPr>
          <w:rFonts w:eastAsiaTheme="minorHAnsi" w:cs="Arial"/>
          <w:bCs/>
          <w:color w:val="000000"/>
          <w:szCs w:val="22"/>
        </w:rPr>
      </w:pPr>
      <w:r>
        <w:rPr>
          <w:rFonts w:eastAsiaTheme="minorHAnsi" w:cs="Arial"/>
          <w:bCs/>
          <w:color w:val="000000"/>
          <w:szCs w:val="22"/>
        </w:rPr>
        <w:t xml:space="preserve">Trying to look at efficiencies and seeing patents in a more timely fashion in hospitals. </w:t>
      </w:r>
      <w:r w:rsidR="00A54FCE">
        <w:rPr>
          <w:rFonts w:eastAsiaTheme="minorHAnsi" w:cs="Arial"/>
          <w:bCs/>
          <w:color w:val="000000"/>
          <w:szCs w:val="22"/>
        </w:rPr>
        <w:t xml:space="preserve">Looking to have officers in place at hospitals to improve waiting times etc. </w:t>
      </w:r>
    </w:p>
    <w:p w14:paraId="53C01D09" w14:textId="63D06510" w:rsidR="0030714F" w:rsidRDefault="00A54FCE" w:rsidP="00F26E29">
      <w:pPr>
        <w:adjustRightInd w:val="0"/>
        <w:ind w:right="142"/>
        <w:rPr>
          <w:rFonts w:eastAsiaTheme="minorHAnsi" w:cs="Arial"/>
          <w:bCs/>
          <w:color w:val="000000"/>
          <w:szCs w:val="22"/>
        </w:rPr>
      </w:pPr>
      <w:r>
        <w:rPr>
          <w:rFonts w:eastAsiaTheme="minorHAnsi" w:cs="Arial"/>
          <w:bCs/>
          <w:color w:val="000000"/>
          <w:szCs w:val="22"/>
        </w:rPr>
        <w:t xml:space="preserve">Falls and frailty – posters to be distributed out for practices to print and display. Most common cause for hospital admissions in over 65 is falls. Vision is major factor in this. </w:t>
      </w:r>
      <w:r w:rsidR="0030714F">
        <w:rPr>
          <w:rFonts w:eastAsiaTheme="minorHAnsi" w:cs="Arial"/>
          <w:bCs/>
          <w:color w:val="000000"/>
          <w:szCs w:val="22"/>
        </w:rPr>
        <w:t xml:space="preserve">Another pathway to look into? </w:t>
      </w:r>
    </w:p>
    <w:p w14:paraId="05E15CD2" w14:textId="4B61987D" w:rsidR="004F25C8" w:rsidRDefault="0030714F" w:rsidP="00F26E29">
      <w:pPr>
        <w:adjustRightInd w:val="0"/>
        <w:ind w:right="142"/>
        <w:rPr>
          <w:rFonts w:eastAsiaTheme="minorHAnsi" w:cs="Arial"/>
          <w:bCs/>
          <w:color w:val="000000"/>
          <w:szCs w:val="22"/>
        </w:rPr>
      </w:pPr>
      <w:r>
        <w:rPr>
          <w:rFonts w:eastAsiaTheme="minorHAnsi" w:cs="Arial"/>
          <w:bCs/>
          <w:color w:val="000000"/>
          <w:szCs w:val="22"/>
        </w:rPr>
        <w:t xml:space="preserve">NHS England restructuring – lots of people </w:t>
      </w:r>
      <w:r w:rsidR="005E15E7">
        <w:rPr>
          <w:rFonts w:eastAsiaTheme="minorHAnsi" w:cs="Arial"/>
          <w:bCs/>
          <w:color w:val="000000"/>
          <w:szCs w:val="22"/>
        </w:rPr>
        <w:t>losing</w:t>
      </w:r>
      <w:r>
        <w:rPr>
          <w:rFonts w:eastAsiaTheme="minorHAnsi" w:cs="Arial"/>
          <w:bCs/>
          <w:color w:val="000000"/>
          <w:szCs w:val="22"/>
        </w:rPr>
        <w:t xml:space="preserve"> jobs because of this. Lots of people having to reapply for their jobs. LEHN will continue until at least 2020. May move to STP.</w:t>
      </w:r>
    </w:p>
    <w:p w14:paraId="7103A1B2" w14:textId="7963A4F3" w:rsidR="00860761" w:rsidRDefault="004F25C8" w:rsidP="00F26E29">
      <w:pPr>
        <w:adjustRightInd w:val="0"/>
        <w:ind w:right="142"/>
        <w:rPr>
          <w:rFonts w:eastAsiaTheme="minorHAnsi" w:cs="Arial"/>
          <w:bCs/>
          <w:color w:val="000000"/>
          <w:szCs w:val="22"/>
        </w:rPr>
      </w:pPr>
      <w:r>
        <w:rPr>
          <w:rFonts w:eastAsiaTheme="minorHAnsi" w:cs="Arial"/>
          <w:bCs/>
          <w:color w:val="000000"/>
          <w:szCs w:val="22"/>
        </w:rPr>
        <w:t>CVI’s – registered CVI’s sent to the sensory team and social care direct. Sensory team contact individual to asses</w:t>
      </w:r>
      <w:r w:rsidR="00DB09D9">
        <w:rPr>
          <w:rFonts w:eastAsiaTheme="minorHAnsi" w:cs="Arial"/>
          <w:bCs/>
          <w:color w:val="000000"/>
          <w:szCs w:val="22"/>
        </w:rPr>
        <w:t>s</w:t>
      </w:r>
      <w:r>
        <w:rPr>
          <w:rFonts w:eastAsiaTheme="minorHAnsi" w:cs="Arial"/>
          <w:bCs/>
          <w:color w:val="000000"/>
          <w:szCs w:val="22"/>
        </w:rPr>
        <w:t>. Getting less CVI’s se</w:t>
      </w:r>
      <w:bookmarkStart w:id="1" w:name="_GoBack"/>
      <w:bookmarkEnd w:id="1"/>
      <w:r>
        <w:rPr>
          <w:rFonts w:eastAsiaTheme="minorHAnsi" w:cs="Arial"/>
          <w:bCs/>
          <w:color w:val="000000"/>
          <w:szCs w:val="22"/>
        </w:rPr>
        <w:t xml:space="preserve">nt to the sensory team. Sensory team </w:t>
      </w:r>
      <w:r w:rsidR="005E15E7">
        <w:rPr>
          <w:rFonts w:eastAsiaTheme="minorHAnsi" w:cs="Arial"/>
          <w:bCs/>
          <w:color w:val="000000"/>
          <w:szCs w:val="22"/>
        </w:rPr>
        <w:t xml:space="preserve">have said there are a </w:t>
      </w:r>
      <w:r>
        <w:rPr>
          <w:rFonts w:eastAsiaTheme="minorHAnsi" w:cs="Arial"/>
          <w:bCs/>
          <w:color w:val="000000"/>
          <w:szCs w:val="22"/>
        </w:rPr>
        <w:t xml:space="preserve">lot of people living with blindness who haven’t been registered. </w:t>
      </w:r>
      <w:r w:rsidR="002D1B2B">
        <w:rPr>
          <w:rFonts w:eastAsiaTheme="minorHAnsi" w:cs="Arial"/>
          <w:bCs/>
          <w:color w:val="000000"/>
          <w:szCs w:val="22"/>
        </w:rPr>
        <w:t xml:space="preserve">Not paying ophthalmologists anymore to register people. Most of CVI’s they are receiving are from </w:t>
      </w:r>
      <w:proofErr w:type="spellStart"/>
      <w:r w:rsidR="002D1B2B">
        <w:rPr>
          <w:rFonts w:eastAsiaTheme="minorHAnsi" w:cs="Arial"/>
          <w:bCs/>
          <w:color w:val="000000"/>
          <w:szCs w:val="22"/>
        </w:rPr>
        <w:t>Southend</w:t>
      </w:r>
      <w:proofErr w:type="spellEnd"/>
      <w:r w:rsidR="002D1B2B">
        <w:rPr>
          <w:rFonts w:eastAsiaTheme="minorHAnsi" w:cs="Arial"/>
          <w:bCs/>
          <w:color w:val="000000"/>
          <w:szCs w:val="22"/>
        </w:rPr>
        <w:t xml:space="preserve"> hospital. </w:t>
      </w:r>
    </w:p>
    <w:p w14:paraId="042A02B0" w14:textId="3E0F6E34" w:rsidR="0030714F" w:rsidRDefault="002D1B2B" w:rsidP="00F26E29">
      <w:pPr>
        <w:adjustRightInd w:val="0"/>
        <w:ind w:right="142"/>
        <w:rPr>
          <w:rFonts w:eastAsiaTheme="minorHAnsi" w:cs="Arial"/>
          <w:bCs/>
          <w:color w:val="000000"/>
          <w:szCs w:val="22"/>
        </w:rPr>
      </w:pPr>
      <w:r>
        <w:rPr>
          <w:rFonts w:eastAsiaTheme="minorHAnsi" w:cs="Arial"/>
          <w:bCs/>
          <w:color w:val="000000"/>
          <w:szCs w:val="22"/>
        </w:rPr>
        <w:t xml:space="preserve">EVS </w:t>
      </w:r>
      <w:r w:rsidR="005E15E7">
        <w:rPr>
          <w:rFonts w:eastAsiaTheme="minorHAnsi" w:cs="Arial"/>
          <w:bCs/>
          <w:color w:val="000000"/>
          <w:szCs w:val="22"/>
        </w:rPr>
        <w:t>England</w:t>
      </w:r>
      <w:r>
        <w:rPr>
          <w:rFonts w:eastAsiaTheme="minorHAnsi" w:cs="Arial"/>
          <w:bCs/>
          <w:color w:val="000000"/>
          <w:szCs w:val="22"/>
        </w:rPr>
        <w:t xml:space="preserve"> Scotland </w:t>
      </w:r>
      <w:proofErr w:type="spellStart"/>
      <w:r>
        <w:rPr>
          <w:rFonts w:eastAsiaTheme="minorHAnsi" w:cs="Arial"/>
          <w:bCs/>
          <w:color w:val="000000"/>
          <w:szCs w:val="22"/>
        </w:rPr>
        <w:t>etc</w:t>
      </w:r>
      <w:proofErr w:type="spellEnd"/>
      <w:r>
        <w:rPr>
          <w:rFonts w:eastAsiaTheme="minorHAnsi" w:cs="Arial"/>
          <w:bCs/>
          <w:color w:val="000000"/>
          <w:szCs w:val="22"/>
        </w:rPr>
        <w:t xml:space="preserve"> are going to be amalgamated into vision UK. Essex </w:t>
      </w:r>
      <w:r w:rsidR="005E15E7">
        <w:rPr>
          <w:rFonts w:eastAsiaTheme="minorHAnsi" w:cs="Arial"/>
          <w:bCs/>
          <w:color w:val="000000"/>
          <w:szCs w:val="22"/>
        </w:rPr>
        <w:t>C</w:t>
      </w:r>
      <w:r>
        <w:rPr>
          <w:rFonts w:eastAsiaTheme="minorHAnsi" w:cs="Arial"/>
          <w:bCs/>
          <w:color w:val="000000"/>
          <w:szCs w:val="22"/>
        </w:rPr>
        <w:t xml:space="preserve">ounty </w:t>
      </w:r>
      <w:r w:rsidR="005E15E7">
        <w:rPr>
          <w:rFonts w:eastAsiaTheme="minorHAnsi" w:cs="Arial"/>
          <w:bCs/>
          <w:color w:val="000000"/>
          <w:szCs w:val="22"/>
        </w:rPr>
        <w:t>C</w:t>
      </w:r>
      <w:r>
        <w:rPr>
          <w:rFonts w:eastAsiaTheme="minorHAnsi" w:cs="Arial"/>
          <w:bCs/>
          <w:color w:val="000000"/>
          <w:szCs w:val="22"/>
        </w:rPr>
        <w:t xml:space="preserve">ouncil rolling out free training. </w:t>
      </w:r>
    </w:p>
    <w:p w14:paraId="2A58EF0C" w14:textId="033558A2" w:rsidR="00E03D34" w:rsidRPr="000B1626" w:rsidRDefault="004374CC" w:rsidP="00F26E29">
      <w:pPr>
        <w:adjustRightInd w:val="0"/>
        <w:ind w:right="142"/>
        <w:rPr>
          <w:rFonts w:eastAsiaTheme="minorHAnsi" w:cs="Arial"/>
          <w:bCs/>
          <w:color w:val="000000"/>
          <w:szCs w:val="22"/>
        </w:rPr>
      </w:pPr>
      <w:r>
        <w:rPr>
          <w:rFonts w:eastAsiaTheme="minorHAnsi" w:cs="Arial"/>
          <w:bCs/>
          <w:color w:val="000000"/>
          <w:szCs w:val="22"/>
        </w:rPr>
        <w:t xml:space="preserve">ECL have leaflets – A5. They would like to work with LOC to establish link between LOC and ECL to get leaflets into every practice in Essex. Faye from ECL would like to contact officers regarding this. Possibly put info into newsletter. </w:t>
      </w:r>
    </w:p>
    <w:p w14:paraId="094FC26C" w14:textId="69151E8F" w:rsidR="00E03D34" w:rsidRPr="003032E4" w:rsidRDefault="00E03D34" w:rsidP="00F26E29">
      <w:pPr>
        <w:adjustRightInd w:val="0"/>
        <w:ind w:right="142"/>
        <w:rPr>
          <w:rFonts w:eastAsiaTheme="minorHAnsi" w:cs="Arial"/>
          <w:bCs/>
          <w:color w:val="000000"/>
          <w:szCs w:val="22"/>
        </w:rPr>
      </w:pPr>
      <w:r w:rsidRPr="00453B5C">
        <w:rPr>
          <w:rFonts w:eastAsiaTheme="minorHAnsi" w:cs="Arial"/>
          <w:bCs/>
          <w:color w:val="000000"/>
          <w:szCs w:val="22"/>
        </w:rPr>
        <w:t>Sensory champion flyer</w:t>
      </w:r>
      <w:r w:rsidR="000B1626" w:rsidRPr="00453B5C">
        <w:rPr>
          <w:rFonts w:eastAsiaTheme="minorHAnsi" w:cs="Arial"/>
          <w:bCs/>
          <w:color w:val="000000"/>
          <w:szCs w:val="22"/>
        </w:rPr>
        <w:t xml:space="preserve"> – </w:t>
      </w:r>
      <w:r w:rsidR="00453B5C">
        <w:rPr>
          <w:rFonts w:eastAsiaTheme="minorHAnsi" w:cs="Arial"/>
          <w:bCs/>
          <w:color w:val="000000"/>
          <w:szCs w:val="22"/>
        </w:rPr>
        <w:t xml:space="preserve">add </w:t>
      </w:r>
      <w:r w:rsidR="000B1626" w:rsidRPr="00453B5C">
        <w:rPr>
          <w:rFonts w:eastAsiaTheme="minorHAnsi" w:cs="Arial"/>
          <w:bCs/>
          <w:color w:val="000000"/>
          <w:szCs w:val="22"/>
        </w:rPr>
        <w:t>in newsletter?</w:t>
      </w:r>
      <w:r w:rsidR="003032E4">
        <w:rPr>
          <w:rFonts w:eastAsiaTheme="minorHAnsi" w:cs="Arial"/>
          <w:bCs/>
          <w:color w:val="000000"/>
          <w:szCs w:val="22"/>
        </w:rPr>
        <w:t xml:space="preserve"> KK to speak to NH regarding this to clarify what Faye is after. Let Faye know we will put info in next newsletter and put on website – ask for a paragraph or two from Faye. </w:t>
      </w:r>
    </w:p>
    <w:p w14:paraId="2EBDBBC6" w14:textId="42001332" w:rsidR="00E03D34" w:rsidRPr="00CE7636" w:rsidRDefault="00CE7636" w:rsidP="00F26E29">
      <w:pPr>
        <w:adjustRightInd w:val="0"/>
        <w:ind w:right="142"/>
        <w:rPr>
          <w:rFonts w:eastAsiaTheme="minorHAnsi" w:cs="Arial"/>
          <w:bCs/>
          <w:color w:val="000000"/>
          <w:szCs w:val="22"/>
        </w:rPr>
      </w:pPr>
      <w:r w:rsidRPr="00CE7636">
        <w:rPr>
          <w:rFonts w:eastAsiaTheme="minorHAnsi" w:cs="Arial"/>
          <w:bCs/>
          <w:color w:val="000000"/>
          <w:szCs w:val="22"/>
        </w:rPr>
        <w:t xml:space="preserve">Next </w:t>
      </w:r>
      <w:r w:rsidR="009E2017">
        <w:rPr>
          <w:rFonts w:eastAsiaTheme="minorHAnsi" w:cs="Arial"/>
          <w:bCs/>
          <w:color w:val="000000"/>
          <w:szCs w:val="22"/>
        </w:rPr>
        <w:t xml:space="preserve">LEHN </w:t>
      </w:r>
      <w:r w:rsidRPr="00CE7636">
        <w:rPr>
          <w:rFonts w:eastAsiaTheme="minorHAnsi" w:cs="Arial"/>
          <w:bCs/>
          <w:color w:val="000000"/>
          <w:szCs w:val="22"/>
        </w:rPr>
        <w:t>meeting in November.</w:t>
      </w:r>
    </w:p>
    <w:p w14:paraId="31F9FD11" w14:textId="77777777" w:rsidR="00CE7636" w:rsidRDefault="00CE7636" w:rsidP="00F26E29">
      <w:pPr>
        <w:adjustRightInd w:val="0"/>
        <w:ind w:right="142"/>
        <w:rPr>
          <w:rFonts w:eastAsiaTheme="minorHAnsi" w:cs="Arial"/>
          <w:b/>
          <w:color w:val="000000"/>
          <w:szCs w:val="22"/>
          <w:u w:val="single"/>
        </w:rPr>
      </w:pPr>
    </w:p>
    <w:p w14:paraId="1B37A1B2" w14:textId="62159113" w:rsidR="00B204BD" w:rsidRPr="00980DCD" w:rsidRDefault="002F251A" w:rsidP="00BF063B">
      <w:pPr>
        <w:rPr>
          <w:rFonts w:cs="Arial"/>
        </w:rPr>
      </w:pPr>
      <w:r>
        <w:rPr>
          <w:rFonts w:eastAsiaTheme="minorHAnsi" w:cs="Arial"/>
          <w:b/>
          <w:color w:val="000000"/>
          <w:szCs w:val="22"/>
          <w:u w:val="single"/>
        </w:rPr>
        <w:t>19/</w:t>
      </w:r>
      <w:r w:rsidR="00C7781A">
        <w:rPr>
          <w:rFonts w:eastAsiaTheme="minorHAnsi" w:cs="Arial"/>
          <w:b/>
          <w:color w:val="000000"/>
          <w:szCs w:val="22"/>
          <w:u w:val="single"/>
        </w:rPr>
        <w:t>60</w:t>
      </w:r>
      <w:r>
        <w:rPr>
          <w:rFonts w:eastAsiaTheme="minorHAnsi" w:cs="Arial"/>
          <w:b/>
          <w:color w:val="000000"/>
          <w:szCs w:val="22"/>
          <w:u w:val="single"/>
        </w:rPr>
        <w:t xml:space="preserve"> Dates for next year</w:t>
      </w:r>
      <w:r w:rsidR="00B204BD">
        <w:rPr>
          <w:rFonts w:cs="Arial"/>
        </w:rPr>
        <w:t xml:space="preserve"> </w:t>
      </w:r>
    </w:p>
    <w:p w14:paraId="3293DC9C" w14:textId="4323A43E" w:rsidR="00980DCD" w:rsidRPr="00CE7636" w:rsidRDefault="00174197" w:rsidP="00BF063B">
      <w:pPr>
        <w:rPr>
          <w:rFonts w:cs="Arial"/>
          <w:bCs/>
        </w:rPr>
      </w:pPr>
      <w:r>
        <w:rPr>
          <w:rFonts w:cs="Arial"/>
          <w:bCs/>
        </w:rPr>
        <w:t xml:space="preserve">Officers to discuss and add onto next agenda. </w:t>
      </w:r>
    </w:p>
    <w:p w14:paraId="77E08C9E" w14:textId="77777777" w:rsidR="00CE7636" w:rsidRPr="00877EC7" w:rsidRDefault="00CE7636" w:rsidP="00BF063B">
      <w:pPr>
        <w:rPr>
          <w:rFonts w:cs="Arial"/>
          <w:b/>
          <w:u w:val="single"/>
        </w:rPr>
      </w:pPr>
    </w:p>
    <w:p w14:paraId="5A8BA7CF" w14:textId="66583EBF" w:rsidR="009F5DB2" w:rsidRDefault="00B57D00" w:rsidP="00BF063B">
      <w:pPr>
        <w:rPr>
          <w:rFonts w:cs="Arial"/>
          <w:b/>
          <w:u w:val="single"/>
        </w:rPr>
      </w:pPr>
      <w:r>
        <w:rPr>
          <w:rFonts w:cs="Arial"/>
          <w:b/>
          <w:u w:val="single"/>
        </w:rPr>
        <w:t>19/</w:t>
      </w:r>
      <w:r w:rsidR="002F251A">
        <w:rPr>
          <w:rFonts w:cs="Arial"/>
          <w:b/>
          <w:u w:val="single"/>
        </w:rPr>
        <w:t>6</w:t>
      </w:r>
      <w:r w:rsidR="00C7781A">
        <w:rPr>
          <w:rFonts w:cs="Arial"/>
          <w:b/>
          <w:u w:val="single"/>
        </w:rPr>
        <w:t>1</w:t>
      </w:r>
      <w:r w:rsidR="00FF7CBD">
        <w:rPr>
          <w:rFonts w:cs="Arial"/>
          <w:b/>
          <w:u w:val="single"/>
        </w:rPr>
        <w:t xml:space="preserve"> </w:t>
      </w:r>
      <w:r w:rsidR="005D3835">
        <w:rPr>
          <w:rFonts w:cs="Arial"/>
          <w:b/>
          <w:u w:val="single"/>
        </w:rPr>
        <w:t>AOB</w:t>
      </w:r>
    </w:p>
    <w:p w14:paraId="292DEBF7" w14:textId="6315D709" w:rsidR="002F251A" w:rsidRDefault="00CA2D94" w:rsidP="00A473C5">
      <w:pPr>
        <w:rPr>
          <w:rFonts w:cs="Arial"/>
        </w:rPr>
      </w:pPr>
      <w:r>
        <w:rPr>
          <w:rFonts w:cs="Arial"/>
        </w:rPr>
        <w:t>Next South meeting on the 25</w:t>
      </w:r>
      <w:r w:rsidRPr="00CA2D94">
        <w:rPr>
          <w:rFonts w:cs="Arial"/>
          <w:vertAlign w:val="superscript"/>
        </w:rPr>
        <w:t>th</w:t>
      </w:r>
      <w:r>
        <w:rPr>
          <w:rFonts w:cs="Arial"/>
        </w:rPr>
        <w:t xml:space="preserve"> July – SAP can’t attend. KL offered to attend with ES. </w:t>
      </w:r>
    </w:p>
    <w:p w14:paraId="57E77093" w14:textId="2B834219" w:rsidR="00A16575" w:rsidRDefault="00A16575" w:rsidP="00A473C5">
      <w:pPr>
        <w:rPr>
          <w:rFonts w:cs="Arial"/>
        </w:rPr>
      </w:pPr>
      <w:r>
        <w:rPr>
          <w:rFonts w:cs="Arial"/>
        </w:rPr>
        <w:t>If any patients complain about inefficient triage</w:t>
      </w:r>
      <w:r w:rsidR="00860761">
        <w:rPr>
          <w:rFonts w:cs="Arial"/>
        </w:rPr>
        <w:t xml:space="preserve"> across the County</w:t>
      </w:r>
      <w:r>
        <w:rPr>
          <w:rFonts w:cs="Arial"/>
        </w:rPr>
        <w:t xml:space="preserve"> – please let ES have details including patients name.</w:t>
      </w:r>
    </w:p>
    <w:p w14:paraId="1F11D383" w14:textId="77777777" w:rsidR="00174197" w:rsidRDefault="00174197" w:rsidP="00A473C5">
      <w:pPr>
        <w:rPr>
          <w:rFonts w:cs="Arial"/>
        </w:rPr>
      </w:pPr>
    </w:p>
    <w:p w14:paraId="2C587F98" w14:textId="69E523C9" w:rsidR="00877EC7" w:rsidRDefault="00B57D00" w:rsidP="00A473C5">
      <w:pPr>
        <w:rPr>
          <w:rFonts w:cs="Arial"/>
          <w:b/>
          <w:u w:val="single"/>
        </w:rPr>
      </w:pPr>
      <w:r>
        <w:rPr>
          <w:rFonts w:cs="Arial"/>
          <w:b/>
          <w:u w:val="single"/>
        </w:rPr>
        <w:t>19/</w:t>
      </w:r>
      <w:r w:rsidR="002F251A">
        <w:rPr>
          <w:rFonts w:cs="Arial"/>
          <w:b/>
          <w:u w:val="single"/>
        </w:rPr>
        <w:t>6</w:t>
      </w:r>
      <w:r w:rsidR="00C7781A">
        <w:rPr>
          <w:rFonts w:cs="Arial"/>
          <w:b/>
          <w:u w:val="single"/>
        </w:rPr>
        <w:t>2</w:t>
      </w:r>
      <w:r w:rsidR="00C05CB9">
        <w:rPr>
          <w:rFonts w:cs="Arial"/>
          <w:b/>
          <w:u w:val="single"/>
        </w:rPr>
        <w:t xml:space="preserve"> Date of next meeting</w:t>
      </w:r>
    </w:p>
    <w:p w14:paraId="2D1D32B5" w14:textId="67F334F7" w:rsidR="007A4FE6" w:rsidRDefault="00864EE9" w:rsidP="00BF063B">
      <w:pPr>
        <w:rPr>
          <w:rFonts w:cs="Arial"/>
        </w:rPr>
      </w:pPr>
      <w:r>
        <w:rPr>
          <w:rFonts w:cs="Arial"/>
        </w:rPr>
        <w:t>2</w:t>
      </w:r>
      <w:r w:rsidRPr="00864EE9">
        <w:rPr>
          <w:rFonts w:cs="Arial"/>
          <w:vertAlign w:val="superscript"/>
        </w:rPr>
        <w:t>nd</w:t>
      </w:r>
      <w:r>
        <w:rPr>
          <w:rFonts w:cs="Arial"/>
        </w:rPr>
        <w:t xml:space="preserve"> October </w:t>
      </w:r>
      <w:r w:rsidR="00C3180B">
        <w:rPr>
          <w:rFonts w:cs="Arial"/>
        </w:rPr>
        <w:t>at Springfield.</w:t>
      </w:r>
    </w:p>
    <w:p w14:paraId="172AF259" w14:textId="65A009FC" w:rsidR="00360173" w:rsidRDefault="00360173" w:rsidP="00BF063B">
      <w:pPr>
        <w:rPr>
          <w:rFonts w:cs="Arial"/>
        </w:rPr>
      </w:pPr>
    </w:p>
    <w:p w14:paraId="47ABF797" w14:textId="0F5D808B" w:rsidR="00360173" w:rsidRPr="007951DE" w:rsidRDefault="00360173" w:rsidP="00BF063B">
      <w:pPr>
        <w:rPr>
          <w:rFonts w:cs="Arial"/>
        </w:rPr>
      </w:pPr>
      <w:r>
        <w:rPr>
          <w:rFonts w:cs="Arial"/>
        </w:rPr>
        <w:t xml:space="preserve">Meeting finished </w:t>
      </w:r>
      <w:r w:rsidR="00A16575">
        <w:rPr>
          <w:rFonts w:cs="Arial"/>
        </w:rPr>
        <w:t>21.57pm</w:t>
      </w:r>
    </w:p>
    <w:sectPr w:rsidR="00360173" w:rsidRPr="007951DE" w:rsidSect="00F2427F">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033D" w14:textId="77777777" w:rsidR="000D082B" w:rsidRDefault="000D082B" w:rsidP="00850581">
      <w:r>
        <w:separator/>
      </w:r>
    </w:p>
  </w:endnote>
  <w:endnote w:type="continuationSeparator" w:id="0">
    <w:p w14:paraId="7C25A675" w14:textId="77777777" w:rsidR="000D082B" w:rsidRDefault="000D082B" w:rsidP="0085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6D7E" w14:textId="77777777" w:rsidR="000D082B" w:rsidRDefault="000D082B" w:rsidP="00850581">
      <w:r>
        <w:separator/>
      </w:r>
    </w:p>
  </w:footnote>
  <w:footnote w:type="continuationSeparator" w:id="0">
    <w:p w14:paraId="7AE7C8E0" w14:textId="77777777" w:rsidR="000D082B" w:rsidRDefault="000D082B" w:rsidP="0085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C43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193A"/>
    <w:multiLevelType w:val="hybridMultilevel"/>
    <w:tmpl w:val="1AE0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F7A7B"/>
    <w:multiLevelType w:val="hybridMultilevel"/>
    <w:tmpl w:val="2106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1C7D"/>
    <w:multiLevelType w:val="hybridMultilevel"/>
    <w:tmpl w:val="2FD8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60522"/>
    <w:multiLevelType w:val="hybridMultilevel"/>
    <w:tmpl w:val="3F06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2547C"/>
    <w:multiLevelType w:val="hybridMultilevel"/>
    <w:tmpl w:val="E664325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877907"/>
    <w:multiLevelType w:val="hybridMultilevel"/>
    <w:tmpl w:val="2688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43632"/>
    <w:multiLevelType w:val="hybridMultilevel"/>
    <w:tmpl w:val="39529022"/>
    <w:lvl w:ilvl="0" w:tplc="E3F486F2">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C781FC4">
      <w:numFmt w:val="bullet"/>
      <w:lvlText w:val="-"/>
      <w:lvlJc w:val="left"/>
      <w:pPr>
        <w:tabs>
          <w:tab w:val="num" w:pos="3600"/>
        </w:tabs>
        <w:ind w:left="3600" w:hanging="360"/>
      </w:pPr>
      <w:rPr>
        <w:rFonts w:ascii="Times New Roman" w:eastAsia="Times New Roman" w:hAnsi="Times New Roman" w:cs="Times New Roman" w:hint="default"/>
      </w:r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D69B7"/>
    <w:multiLevelType w:val="hybridMultilevel"/>
    <w:tmpl w:val="C45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9287C"/>
    <w:multiLevelType w:val="multilevel"/>
    <w:tmpl w:val="B698829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2EA47A41"/>
    <w:multiLevelType w:val="hybridMultilevel"/>
    <w:tmpl w:val="C4C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34373"/>
    <w:multiLevelType w:val="hybridMultilevel"/>
    <w:tmpl w:val="B89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D1DF0"/>
    <w:multiLevelType w:val="multilevel"/>
    <w:tmpl w:val="63CAB80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450E70F2"/>
    <w:multiLevelType w:val="hybridMultilevel"/>
    <w:tmpl w:val="A2FAB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8687A"/>
    <w:multiLevelType w:val="hybridMultilevel"/>
    <w:tmpl w:val="DDB61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31E37"/>
    <w:multiLevelType w:val="hybridMultilevel"/>
    <w:tmpl w:val="5B487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D36EE"/>
    <w:multiLevelType w:val="hybridMultilevel"/>
    <w:tmpl w:val="E964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67627"/>
    <w:multiLevelType w:val="hybridMultilevel"/>
    <w:tmpl w:val="F87A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4392B"/>
    <w:multiLevelType w:val="hybridMultilevel"/>
    <w:tmpl w:val="E9503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7"/>
  </w:num>
  <w:num w:numId="5">
    <w:abstractNumId w:val="11"/>
  </w:num>
  <w:num w:numId="6">
    <w:abstractNumId w:val="2"/>
  </w:num>
  <w:num w:numId="7">
    <w:abstractNumId w:val="10"/>
  </w:num>
  <w:num w:numId="8">
    <w:abstractNumId w:val="8"/>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5"/>
  </w:num>
  <w:num w:numId="15">
    <w:abstractNumId w:val="5"/>
  </w:num>
  <w:num w:numId="16">
    <w:abstractNumId w:val="6"/>
  </w:num>
  <w:num w:numId="17">
    <w:abstractNumId w:val="14"/>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B1"/>
    <w:rsid w:val="00002E65"/>
    <w:rsid w:val="00003091"/>
    <w:rsid w:val="00003DFF"/>
    <w:rsid w:val="00004CD0"/>
    <w:rsid w:val="000051CA"/>
    <w:rsid w:val="00005A40"/>
    <w:rsid w:val="00006AB9"/>
    <w:rsid w:val="0000708E"/>
    <w:rsid w:val="00007168"/>
    <w:rsid w:val="000072FC"/>
    <w:rsid w:val="00007492"/>
    <w:rsid w:val="0000760B"/>
    <w:rsid w:val="00007BBB"/>
    <w:rsid w:val="0001055E"/>
    <w:rsid w:val="00010AB6"/>
    <w:rsid w:val="00011186"/>
    <w:rsid w:val="00011993"/>
    <w:rsid w:val="00011AE4"/>
    <w:rsid w:val="00011F7D"/>
    <w:rsid w:val="00012B7C"/>
    <w:rsid w:val="0001322D"/>
    <w:rsid w:val="00013762"/>
    <w:rsid w:val="000138F5"/>
    <w:rsid w:val="00014022"/>
    <w:rsid w:val="000145AE"/>
    <w:rsid w:val="00015F23"/>
    <w:rsid w:val="00016518"/>
    <w:rsid w:val="00016590"/>
    <w:rsid w:val="00016A0F"/>
    <w:rsid w:val="00016B5E"/>
    <w:rsid w:val="0002062C"/>
    <w:rsid w:val="00021267"/>
    <w:rsid w:val="00021F10"/>
    <w:rsid w:val="00022620"/>
    <w:rsid w:val="0002296B"/>
    <w:rsid w:val="00023A99"/>
    <w:rsid w:val="0002444F"/>
    <w:rsid w:val="0002447B"/>
    <w:rsid w:val="00026CC1"/>
    <w:rsid w:val="000308BB"/>
    <w:rsid w:val="00031294"/>
    <w:rsid w:val="00031422"/>
    <w:rsid w:val="00032543"/>
    <w:rsid w:val="000325E0"/>
    <w:rsid w:val="000326DF"/>
    <w:rsid w:val="00032AD0"/>
    <w:rsid w:val="000346D6"/>
    <w:rsid w:val="00034DEB"/>
    <w:rsid w:val="0003526F"/>
    <w:rsid w:val="00035D87"/>
    <w:rsid w:val="00036F3E"/>
    <w:rsid w:val="00037641"/>
    <w:rsid w:val="0004013C"/>
    <w:rsid w:val="00043387"/>
    <w:rsid w:val="00043989"/>
    <w:rsid w:val="00044730"/>
    <w:rsid w:val="0004496E"/>
    <w:rsid w:val="00046B7E"/>
    <w:rsid w:val="00046E76"/>
    <w:rsid w:val="0005002C"/>
    <w:rsid w:val="0005052F"/>
    <w:rsid w:val="00050C88"/>
    <w:rsid w:val="00051629"/>
    <w:rsid w:val="0005173B"/>
    <w:rsid w:val="00051A2A"/>
    <w:rsid w:val="00051E74"/>
    <w:rsid w:val="00052EF8"/>
    <w:rsid w:val="00055A0D"/>
    <w:rsid w:val="0005700C"/>
    <w:rsid w:val="00060056"/>
    <w:rsid w:val="00060BA9"/>
    <w:rsid w:val="00060DAF"/>
    <w:rsid w:val="00061B5F"/>
    <w:rsid w:val="00062EEC"/>
    <w:rsid w:val="00062F68"/>
    <w:rsid w:val="000632AD"/>
    <w:rsid w:val="0006479F"/>
    <w:rsid w:val="00065B4B"/>
    <w:rsid w:val="00066682"/>
    <w:rsid w:val="0006776F"/>
    <w:rsid w:val="000704D3"/>
    <w:rsid w:val="0007219E"/>
    <w:rsid w:val="000729DA"/>
    <w:rsid w:val="000731B2"/>
    <w:rsid w:val="000742A0"/>
    <w:rsid w:val="000748CE"/>
    <w:rsid w:val="000773D2"/>
    <w:rsid w:val="00077F31"/>
    <w:rsid w:val="000815CD"/>
    <w:rsid w:val="0008179C"/>
    <w:rsid w:val="000826A1"/>
    <w:rsid w:val="000826CB"/>
    <w:rsid w:val="000828E1"/>
    <w:rsid w:val="0008351C"/>
    <w:rsid w:val="00084B34"/>
    <w:rsid w:val="00085AE0"/>
    <w:rsid w:val="00090663"/>
    <w:rsid w:val="00090D77"/>
    <w:rsid w:val="000920A0"/>
    <w:rsid w:val="00092E56"/>
    <w:rsid w:val="00092EAE"/>
    <w:rsid w:val="0009383D"/>
    <w:rsid w:val="00093EC5"/>
    <w:rsid w:val="00094EDB"/>
    <w:rsid w:val="00096582"/>
    <w:rsid w:val="000978F8"/>
    <w:rsid w:val="000A0D9A"/>
    <w:rsid w:val="000A0F15"/>
    <w:rsid w:val="000A0FD4"/>
    <w:rsid w:val="000A11F3"/>
    <w:rsid w:val="000A1963"/>
    <w:rsid w:val="000A2DDB"/>
    <w:rsid w:val="000A301C"/>
    <w:rsid w:val="000A3029"/>
    <w:rsid w:val="000A788F"/>
    <w:rsid w:val="000A7A9C"/>
    <w:rsid w:val="000B1626"/>
    <w:rsid w:val="000B2637"/>
    <w:rsid w:val="000B326A"/>
    <w:rsid w:val="000B362F"/>
    <w:rsid w:val="000B4348"/>
    <w:rsid w:val="000B4CAB"/>
    <w:rsid w:val="000B569A"/>
    <w:rsid w:val="000B586A"/>
    <w:rsid w:val="000B59B2"/>
    <w:rsid w:val="000B64CE"/>
    <w:rsid w:val="000B7C62"/>
    <w:rsid w:val="000C3EC7"/>
    <w:rsid w:val="000C4F8D"/>
    <w:rsid w:val="000C632D"/>
    <w:rsid w:val="000C65A3"/>
    <w:rsid w:val="000C7320"/>
    <w:rsid w:val="000C7C3A"/>
    <w:rsid w:val="000D0361"/>
    <w:rsid w:val="000D0601"/>
    <w:rsid w:val="000D082B"/>
    <w:rsid w:val="000D0E16"/>
    <w:rsid w:val="000D1720"/>
    <w:rsid w:val="000D4751"/>
    <w:rsid w:val="000D5140"/>
    <w:rsid w:val="000D5263"/>
    <w:rsid w:val="000D559C"/>
    <w:rsid w:val="000D614B"/>
    <w:rsid w:val="000D6AEF"/>
    <w:rsid w:val="000E0903"/>
    <w:rsid w:val="000E0D06"/>
    <w:rsid w:val="000E14AD"/>
    <w:rsid w:val="000E4635"/>
    <w:rsid w:val="000E5F90"/>
    <w:rsid w:val="000E658B"/>
    <w:rsid w:val="000F0937"/>
    <w:rsid w:val="000F0D8F"/>
    <w:rsid w:val="000F0E07"/>
    <w:rsid w:val="000F2735"/>
    <w:rsid w:val="000F2A11"/>
    <w:rsid w:val="000F2CE8"/>
    <w:rsid w:val="000F3DCB"/>
    <w:rsid w:val="000F3F2F"/>
    <w:rsid w:val="000F46E3"/>
    <w:rsid w:val="000F4F0B"/>
    <w:rsid w:val="000F5C79"/>
    <w:rsid w:val="000F6318"/>
    <w:rsid w:val="000F6376"/>
    <w:rsid w:val="000F63DC"/>
    <w:rsid w:val="000F7A89"/>
    <w:rsid w:val="000F7CAC"/>
    <w:rsid w:val="00100DF8"/>
    <w:rsid w:val="0010110D"/>
    <w:rsid w:val="0010289A"/>
    <w:rsid w:val="00103B11"/>
    <w:rsid w:val="00103EEE"/>
    <w:rsid w:val="0010424B"/>
    <w:rsid w:val="00104B38"/>
    <w:rsid w:val="0010534F"/>
    <w:rsid w:val="001053D8"/>
    <w:rsid w:val="001059F6"/>
    <w:rsid w:val="00106ECB"/>
    <w:rsid w:val="001075F8"/>
    <w:rsid w:val="00107ECF"/>
    <w:rsid w:val="00110E77"/>
    <w:rsid w:val="00111332"/>
    <w:rsid w:val="00111B0E"/>
    <w:rsid w:val="00111CB0"/>
    <w:rsid w:val="001136DF"/>
    <w:rsid w:val="00114987"/>
    <w:rsid w:val="00114C62"/>
    <w:rsid w:val="00116114"/>
    <w:rsid w:val="00116B94"/>
    <w:rsid w:val="00117EC0"/>
    <w:rsid w:val="00121453"/>
    <w:rsid w:val="001214DD"/>
    <w:rsid w:val="00121AFB"/>
    <w:rsid w:val="0012296C"/>
    <w:rsid w:val="00123F05"/>
    <w:rsid w:val="00124FB8"/>
    <w:rsid w:val="00125609"/>
    <w:rsid w:val="001258BF"/>
    <w:rsid w:val="00126A53"/>
    <w:rsid w:val="00127081"/>
    <w:rsid w:val="00127526"/>
    <w:rsid w:val="00130EDE"/>
    <w:rsid w:val="001310DD"/>
    <w:rsid w:val="001313C3"/>
    <w:rsid w:val="00131FBA"/>
    <w:rsid w:val="0013391F"/>
    <w:rsid w:val="00133A80"/>
    <w:rsid w:val="00133C07"/>
    <w:rsid w:val="00134FE8"/>
    <w:rsid w:val="00135144"/>
    <w:rsid w:val="0013553A"/>
    <w:rsid w:val="001356F6"/>
    <w:rsid w:val="0013586F"/>
    <w:rsid w:val="0013671C"/>
    <w:rsid w:val="00137F5C"/>
    <w:rsid w:val="001406DF"/>
    <w:rsid w:val="00140A5D"/>
    <w:rsid w:val="001420B5"/>
    <w:rsid w:val="001441CE"/>
    <w:rsid w:val="00144C31"/>
    <w:rsid w:val="00144D24"/>
    <w:rsid w:val="0014582C"/>
    <w:rsid w:val="00145BD8"/>
    <w:rsid w:val="001471CD"/>
    <w:rsid w:val="001514A6"/>
    <w:rsid w:val="00151B1C"/>
    <w:rsid w:val="00152434"/>
    <w:rsid w:val="001524CC"/>
    <w:rsid w:val="00152E06"/>
    <w:rsid w:val="001538EE"/>
    <w:rsid w:val="00153A20"/>
    <w:rsid w:val="00153AF0"/>
    <w:rsid w:val="0015411F"/>
    <w:rsid w:val="001576A3"/>
    <w:rsid w:val="00157DCD"/>
    <w:rsid w:val="00157F5A"/>
    <w:rsid w:val="001602BC"/>
    <w:rsid w:val="0016057F"/>
    <w:rsid w:val="00162BE9"/>
    <w:rsid w:val="0016475A"/>
    <w:rsid w:val="00165060"/>
    <w:rsid w:val="00165879"/>
    <w:rsid w:val="001660DF"/>
    <w:rsid w:val="0016651E"/>
    <w:rsid w:val="00166AC7"/>
    <w:rsid w:val="00170BAB"/>
    <w:rsid w:val="00170FE7"/>
    <w:rsid w:val="00174197"/>
    <w:rsid w:val="00174695"/>
    <w:rsid w:val="00175306"/>
    <w:rsid w:val="001769BA"/>
    <w:rsid w:val="0017734A"/>
    <w:rsid w:val="00177B44"/>
    <w:rsid w:val="00177C9B"/>
    <w:rsid w:val="00180C54"/>
    <w:rsid w:val="0018407E"/>
    <w:rsid w:val="001868D7"/>
    <w:rsid w:val="0018703D"/>
    <w:rsid w:val="00187847"/>
    <w:rsid w:val="00187971"/>
    <w:rsid w:val="00190276"/>
    <w:rsid w:val="00191254"/>
    <w:rsid w:val="0019164B"/>
    <w:rsid w:val="001922FC"/>
    <w:rsid w:val="00192DD0"/>
    <w:rsid w:val="00192F89"/>
    <w:rsid w:val="00193997"/>
    <w:rsid w:val="00193A19"/>
    <w:rsid w:val="001941BE"/>
    <w:rsid w:val="001974D2"/>
    <w:rsid w:val="001A09B7"/>
    <w:rsid w:val="001A17B5"/>
    <w:rsid w:val="001A1EEF"/>
    <w:rsid w:val="001A2F6A"/>
    <w:rsid w:val="001A35EF"/>
    <w:rsid w:val="001A38B0"/>
    <w:rsid w:val="001A43CD"/>
    <w:rsid w:val="001A4AF0"/>
    <w:rsid w:val="001B273E"/>
    <w:rsid w:val="001B274E"/>
    <w:rsid w:val="001B3672"/>
    <w:rsid w:val="001B395A"/>
    <w:rsid w:val="001B3E0C"/>
    <w:rsid w:val="001B6495"/>
    <w:rsid w:val="001B6A7C"/>
    <w:rsid w:val="001C032E"/>
    <w:rsid w:val="001C13AF"/>
    <w:rsid w:val="001C1E35"/>
    <w:rsid w:val="001C3C35"/>
    <w:rsid w:val="001C4B8F"/>
    <w:rsid w:val="001C50F7"/>
    <w:rsid w:val="001C59CE"/>
    <w:rsid w:val="001C59CF"/>
    <w:rsid w:val="001C5E50"/>
    <w:rsid w:val="001C68F4"/>
    <w:rsid w:val="001C7A61"/>
    <w:rsid w:val="001C7AA8"/>
    <w:rsid w:val="001C7AEF"/>
    <w:rsid w:val="001D0AC3"/>
    <w:rsid w:val="001D182C"/>
    <w:rsid w:val="001D414B"/>
    <w:rsid w:val="001D42C2"/>
    <w:rsid w:val="001D4D4E"/>
    <w:rsid w:val="001D506F"/>
    <w:rsid w:val="001D5D54"/>
    <w:rsid w:val="001D7334"/>
    <w:rsid w:val="001E0379"/>
    <w:rsid w:val="001E103E"/>
    <w:rsid w:val="001E132C"/>
    <w:rsid w:val="001E159E"/>
    <w:rsid w:val="001E2AE8"/>
    <w:rsid w:val="001E2BCB"/>
    <w:rsid w:val="001E3853"/>
    <w:rsid w:val="001E4379"/>
    <w:rsid w:val="001E50C7"/>
    <w:rsid w:val="001E7AE1"/>
    <w:rsid w:val="001F0897"/>
    <w:rsid w:val="001F2270"/>
    <w:rsid w:val="001F28ED"/>
    <w:rsid w:val="001F539A"/>
    <w:rsid w:val="001F679F"/>
    <w:rsid w:val="001F6FB7"/>
    <w:rsid w:val="002010E6"/>
    <w:rsid w:val="002021FC"/>
    <w:rsid w:val="00203DC4"/>
    <w:rsid w:val="0020410F"/>
    <w:rsid w:val="00204748"/>
    <w:rsid w:val="00204D30"/>
    <w:rsid w:val="00204F8D"/>
    <w:rsid w:val="0020547E"/>
    <w:rsid w:val="00205EDE"/>
    <w:rsid w:val="002069E7"/>
    <w:rsid w:val="00207267"/>
    <w:rsid w:val="0020740F"/>
    <w:rsid w:val="00207B90"/>
    <w:rsid w:val="00210A77"/>
    <w:rsid w:val="00210ED6"/>
    <w:rsid w:val="00210F10"/>
    <w:rsid w:val="00211E17"/>
    <w:rsid w:val="00212BEC"/>
    <w:rsid w:val="00213522"/>
    <w:rsid w:val="00213575"/>
    <w:rsid w:val="002142CE"/>
    <w:rsid w:val="002143D9"/>
    <w:rsid w:val="002147B3"/>
    <w:rsid w:val="002157E8"/>
    <w:rsid w:val="002159A8"/>
    <w:rsid w:val="00215BE7"/>
    <w:rsid w:val="00215DF8"/>
    <w:rsid w:val="002207E3"/>
    <w:rsid w:val="002208AC"/>
    <w:rsid w:val="00220E57"/>
    <w:rsid w:val="00220FCA"/>
    <w:rsid w:val="002212A2"/>
    <w:rsid w:val="0022155F"/>
    <w:rsid w:val="00221E0C"/>
    <w:rsid w:val="00221EA5"/>
    <w:rsid w:val="00221F01"/>
    <w:rsid w:val="00223AAF"/>
    <w:rsid w:val="0022609B"/>
    <w:rsid w:val="00226C68"/>
    <w:rsid w:val="00227920"/>
    <w:rsid w:val="0023084E"/>
    <w:rsid w:val="00230BDA"/>
    <w:rsid w:val="00230CD3"/>
    <w:rsid w:val="00230DCC"/>
    <w:rsid w:val="00231A15"/>
    <w:rsid w:val="00232B93"/>
    <w:rsid w:val="002358C6"/>
    <w:rsid w:val="00236CB1"/>
    <w:rsid w:val="002373F4"/>
    <w:rsid w:val="00240445"/>
    <w:rsid w:val="00244A95"/>
    <w:rsid w:val="00245F88"/>
    <w:rsid w:val="00245FA4"/>
    <w:rsid w:val="00246331"/>
    <w:rsid w:val="002470CA"/>
    <w:rsid w:val="002502AC"/>
    <w:rsid w:val="0025131C"/>
    <w:rsid w:val="00251F29"/>
    <w:rsid w:val="0025252A"/>
    <w:rsid w:val="0025301D"/>
    <w:rsid w:val="00254896"/>
    <w:rsid w:val="00255CEE"/>
    <w:rsid w:val="002575C6"/>
    <w:rsid w:val="00257660"/>
    <w:rsid w:val="002602E7"/>
    <w:rsid w:val="002624AC"/>
    <w:rsid w:val="00262A26"/>
    <w:rsid w:val="00263824"/>
    <w:rsid w:val="00263AEE"/>
    <w:rsid w:val="0026418F"/>
    <w:rsid w:val="00264588"/>
    <w:rsid w:val="00264630"/>
    <w:rsid w:val="002647DD"/>
    <w:rsid w:val="00264A96"/>
    <w:rsid w:val="00264FF7"/>
    <w:rsid w:val="00266213"/>
    <w:rsid w:val="00266AEF"/>
    <w:rsid w:val="00267A3F"/>
    <w:rsid w:val="00273DD1"/>
    <w:rsid w:val="00273E68"/>
    <w:rsid w:val="002741C4"/>
    <w:rsid w:val="00274834"/>
    <w:rsid w:val="0027584E"/>
    <w:rsid w:val="002773B5"/>
    <w:rsid w:val="002830CE"/>
    <w:rsid w:val="00283556"/>
    <w:rsid w:val="002859A4"/>
    <w:rsid w:val="00287133"/>
    <w:rsid w:val="00287A14"/>
    <w:rsid w:val="00287D27"/>
    <w:rsid w:val="00290CEF"/>
    <w:rsid w:val="002920C6"/>
    <w:rsid w:val="00292634"/>
    <w:rsid w:val="00292F7A"/>
    <w:rsid w:val="002934B9"/>
    <w:rsid w:val="002952AD"/>
    <w:rsid w:val="00296CCF"/>
    <w:rsid w:val="002A228B"/>
    <w:rsid w:val="002A254E"/>
    <w:rsid w:val="002A2EC2"/>
    <w:rsid w:val="002A36D8"/>
    <w:rsid w:val="002A52D5"/>
    <w:rsid w:val="002A535E"/>
    <w:rsid w:val="002A5AFC"/>
    <w:rsid w:val="002A6DCA"/>
    <w:rsid w:val="002A70F4"/>
    <w:rsid w:val="002A749A"/>
    <w:rsid w:val="002A7802"/>
    <w:rsid w:val="002A7AE1"/>
    <w:rsid w:val="002A7CF5"/>
    <w:rsid w:val="002B06AD"/>
    <w:rsid w:val="002B09A9"/>
    <w:rsid w:val="002B0B64"/>
    <w:rsid w:val="002B116A"/>
    <w:rsid w:val="002B15BA"/>
    <w:rsid w:val="002B1DFD"/>
    <w:rsid w:val="002B2095"/>
    <w:rsid w:val="002B2810"/>
    <w:rsid w:val="002B378C"/>
    <w:rsid w:val="002B3D86"/>
    <w:rsid w:val="002B4D5F"/>
    <w:rsid w:val="002B5357"/>
    <w:rsid w:val="002B6320"/>
    <w:rsid w:val="002B7E91"/>
    <w:rsid w:val="002C03C5"/>
    <w:rsid w:val="002C0515"/>
    <w:rsid w:val="002C1BF2"/>
    <w:rsid w:val="002C24CF"/>
    <w:rsid w:val="002C327A"/>
    <w:rsid w:val="002C37AC"/>
    <w:rsid w:val="002C3D09"/>
    <w:rsid w:val="002C46AD"/>
    <w:rsid w:val="002C5231"/>
    <w:rsid w:val="002C530A"/>
    <w:rsid w:val="002D0AD5"/>
    <w:rsid w:val="002D1B2B"/>
    <w:rsid w:val="002D42DE"/>
    <w:rsid w:val="002D6B73"/>
    <w:rsid w:val="002D7EEC"/>
    <w:rsid w:val="002E0496"/>
    <w:rsid w:val="002E06DF"/>
    <w:rsid w:val="002E2160"/>
    <w:rsid w:val="002E2726"/>
    <w:rsid w:val="002E49B0"/>
    <w:rsid w:val="002E4EB7"/>
    <w:rsid w:val="002E79D4"/>
    <w:rsid w:val="002E7F55"/>
    <w:rsid w:val="002F097C"/>
    <w:rsid w:val="002F0D81"/>
    <w:rsid w:val="002F251A"/>
    <w:rsid w:val="002F2CFD"/>
    <w:rsid w:val="002F34D4"/>
    <w:rsid w:val="002F4F2E"/>
    <w:rsid w:val="002F55EC"/>
    <w:rsid w:val="002F5A63"/>
    <w:rsid w:val="002F621B"/>
    <w:rsid w:val="002F6E0C"/>
    <w:rsid w:val="002F7573"/>
    <w:rsid w:val="00300C4A"/>
    <w:rsid w:val="003011C9"/>
    <w:rsid w:val="00301C25"/>
    <w:rsid w:val="003025D5"/>
    <w:rsid w:val="00302A29"/>
    <w:rsid w:val="00302DAD"/>
    <w:rsid w:val="003032E4"/>
    <w:rsid w:val="0030349B"/>
    <w:rsid w:val="00303A3E"/>
    <w:rsid w:val="00305703"/>
    <w:rsid w:val="00306463"/>
    <w:rsid w:val="003068FC"/>
    <w:rsid w:val="00306BAC"/>
    <w:rsid w:val="0030714F"/>
    <w:rsid w:val="00307502"/>
    <w:rsid w:val="003077AF"/>
    <w:rsid w:val="00307BE8"/>
    <w:rsid w:val="003101C4"/>
    <w:rsid w:val="00310487"/>
    <w:rsid w:val="00310E5F"/>
    <w:rsid w:val="00314ABE"/>
    <w:rsid w:val="00314E62"/>
    <w:rsid w:val="00317984"/>
    <w:rsid w:val="00320BAD"/>
    <w:rsid w:val="00321BF2"/>
    <w:rsid w:val="00322CD8"/>
    <w:rsid w:val="00323174"/>
    <w:rsid w:val="00323451"/>
    <w:rsid w:val="00323FDE"/>
    <w:rsid w:val="00324B05"/>
    <w:rsid w:val="003263D6"/>
    <w:rsid w:val="003268BC"/>
    <w:rsid w:val="00327263"/>
    <w:rsid w:val="00327667"/>
    <w:rsid w:val="00334480"/>
    <w:rsid w:val="0033536F"/>
    <w:rsid w:val="003353D0"/>
    <w:rsid w:val="003363D3"/>
    <w:rsid w:val="0033670A"/>
    <w:rsid w:val="003369BC"/>
    <w:rsid w:val="00336D74"/>
    <w:rsid w:val="00337507"/>
    <w:rsid w:val="00340C13"/>
    <w:rsid w:val="00342617"/>
    <w:rsid w:val="00342F79"/>
    <w:rsid w:val="00343674"/>
    <w:rsid w:val="00343756"/>
    <w:rsid w:val="00343938"/>
    <w:rsid w:val="00343B36"/>
    <w:rsid w:val="00344073"/>
    <w:rsid w:val="00351826"/>
    <w:rsid w:val="00352C6A"/>
    <w:rsid w:val="0035503C"/>
    <w:rsid w:val="00355DC5"/>
    <w:rsid w:val="003560A2"/>
    <w:rsid w:val="00357444"/>
    <w:rsid w:val="00357709"/>
    <w:rsid w:val="00357766"/>
    <w:rsid w:val="003577A2"/>
    <w:rsid w:val="00357896"/>
    <w:rsid w:val="00357A10"/>
    <w:rsid w:val="00357D58"/>
    <w:rsid w:val="00360173"/>
    <w:rsid w:val="00361AB2"/>
    <w:rsid w:val="00363481"/>
    <w:rsid w:val="00365E85"/>
    <w:rsid w:val="00366945"/>
    <w:rsid w:val="00366EDB"/>
    <w:rsid w:val="003674F4"/>
    <w:rsid w:val="0036770C"/>
    <w:rsid w:val="003678C7"/>
    <w:rsid w:val="00373923"/>
    <w:rsid w:val="00374B58"/>
    <w:rsid w:val="00380BA6"/>
    <w:rsid w:val="003817CE"/>
    <w:rsid w:val="0038340E"/>
    <w:rsid w:val="00383579"/>
    <w:rsid w:val="00383961"/>
    <w:rsid w:val="003854F8"/>
    <w:rsid w:val="00385E21"/>
    <w:rsid w:val="00386271"/>
    <w:rsid w:val="003862EF"/>
    <w:rsid w:val="0038658D"/>
    <w:rsid w:val="00386A55"/>
    <w:rsid w:val="00387173"/>
    <w:rsid w:val="00387C5A"/>
    <w:rsid w:val="00390394"/>
    <w:rsid w:val="00390956"/>
    <w:rsid w:val="00391158"/>
    <w:rsid w:val="003916A1"/>
    <w:rsid w:val="00391A7E"/>
    <w:rsid w:val="00391ECA"/>
    <w:rsid w:val="00392201"/>
    <w:rsid w:val="00392C15"/>
    <w:rsid w:val="00392D32"/>
    <w:rsid w:val="003933A8"/>
    <w:rsid w:val="003944D9"/>
    <w:rsid w:val="00396002"/>
    <w:rsid w:val="003964E3"/>
    <w:rsid w:val="00396FF3"/>
    <w:rsid w:val="00397ABD"/>
    <w:rsid w:val="003A02D7"/>
    <w:rsid w:val="003A0B0D"/>
    <w:rsid w:val="003A12D4"/>
    <w:rsid w:val="003A24D9"/>
    <w:rsid w:val="003A2BB3"/>
    <w:rsid w:val="003A2FAB"/>
    <w:rsid w:val="003A5760"/>
    <w:rsid w:val="003A5EBB"/>
    <w:rsid w:val="003A6015"/>
    <w:rsid w:val="003A62E5"/>
    <w:rsid w:val="003A6C53"/>
    <w:rsid w:val="003A7020"/>
    <w:rsid w:val="003A72DB"/>
    <w:rsid w:val="003B0C2D"/>
    <w:rsid w:val="003B0D3C"/>
    <w:rsid w:val="003B12EB"/>
    <w:rsid w:val="003B21A7"/>
    <w:rsid w:val="003B2F7B"/>
    <w:rsid w:val="003B3851"/>
    <w:rsid w:val="003B7D60"/>
    <w:rsid w:val="003B7F7A"/>
    <w:rsid w:val="003C005D"/>
    <w:rsid w:val="003C00DE"/>
    <w:rsid w:val="003C034D"/>
    <w:rsid w:val="003C03A8"/>
    <w:rsid w:val="003C1CCC"/>
    <w:rsid w:val="003C2352"/>
    <w:rsid w:val="003C296A"/>
    <w:rsid w:val="003C41E7"/>
    <w:rsid w:val="003C64B8"/>
    <w:rsid w:val="003C6C95"/>
    <w:rsid w:val="003C7160"/>
    <w:rsid w:val="003D1A3C"/>
    <w:rsid w:val="003D2300"/>
    <w:rsid w:val="003D24E6"/>
    <w:rsid w:val="003D29EE"/>
    <w:rsid w:val="003D2C1B"/>
    <w:rsid w:val="003D372E"/>
    <w:rsid w:val="003D4130"/>
    <w:rsid w:val="003D507D"/>
    <w:rsid w:val="003D52BA"/>
    <w:rsid w:val="003D5C0A"/>
    <w:rsid w:val="003E134D"/>
    <w:rsid w:val="003E338A"/>
    <w:rsid w:val="003E3F05"/>
    <w:rsid w:val="003E498F"/>
    <w:rsid w:val="003E4FE1"/>
    <w:rsid w:val="003E56C5"/>
    <w:rsid w:val="003E6421"/>
    <w:rsid w:val="003E675C"/>
    <w:rsid w:val="003E7497"/>
    <w:rsid w:val="003E76F7"/>
    <w:rsid w:val="003E777F"/>
    <w:rsid w:val="003E7C64"/>
    <w:rsid w:val="003F122F"/>
    <w:rsid w:val="003F39A6"/>
    <w:rsid w:val="003F41D5"/>
    <w:rsid w:val="003F4E17"/>
    <w:rsid w:val="003F7D6B"/>
    <w:rsid w:val="003F7E74"/>
    <w:rsid w:val="00400376"/>
    <w:rsid w:val="00400FEB"/>
    <w:rsid w:val="00401051"/>
    <w:rsid w:val="00403E59"/>
    <w:rsid w:val="00404BC9"/>
    <w:rsid w:val="00404D26"/>
    <w:rsid w:val="00404E3D"/>
    <w:rsid w:val="0040561D"/>
    <w:rsid w:val="00405A2A"/>
    <w:rsid w:val="00405B87"/>
    <w:rsid w:val="00406432"/>
    <w:rsid w:val="00406B8D"/>
    <w:rsid w:val="00406F13"/>
    <w:rsid w:val="004074DC"/>
    <w:rsid w:val="004077F4"/>
    <w:rsid w:val="00410616"/>
    <w:rsid w:val="00410FC1"/>
    <w:rsid w:val="004126BD"/>
    <w:rsid w:val="004130B5"/>
    <w:rsid w:val="00413CAB"/>
    <w:rsid w:val="00414285"/>
    <w:rsid w:val="0041508A"/>
    <w:rsid w:val="0041521E"/>
    <w:rsid w:val="00415D6E"/>
    <w:rsid w:val="00416B05"/>
    <w:rsid w:val="004174E4"/>
    <w:rsid w:val="00417E77"/>
    <w:rsid w:val="0042016D"/>
    <w:rsid w:val="00420985"/>
    <w:rsid w:val="004221FF"/>
    <w:rsid w:val="00422276"/>
    <w:rsid w:val="00422288"/>
    <w:rsid w:val="00422A90"/>
    <w:rsid w:val="004245D7"/>
    <w:rsid w:val="004250DA"/>
    <w:rsid w:val="00425BA9"/>
    <w:rsid w:val="004260D6"/>
    <w:rsid w:val="00426295"/>
    <w:rsid w:val="00430CAE"/>
    <w:rsid w:val="00431185"/>
    <w:rsid w:val="0043288F"/>
    <w:rsid w:val="00433EB4"/>
    <w:rsid w:val="00434BA3"/>
    <w:rsid w:val="0043589A"/>
    <w:rsid w:val="00436BCA"/>
    <w:rsid w:val="00437344"/>
    <w:rsid w:val="004374CC"/>
    <w:rsid w:val="00440836"/>
    <w:rsid w:val="00440DE8"/>
    <w:rsid w:val="00441F05"/>
    <w:rsid w:val="004423A9"/>
    <w:rsid w:val="0044293A"/>
    <w:rsid w:val="00442E26"/>
    <w:rsid w:val="00443D61"/>
    <w:rsid w:val="0044539C"/>
    <w:rsid w:val="00445E93"/>
    <w:rsid w:val="00446839"/>
    <w:rsid w:val="004502D9"/>
    <w:rsid w:val="00450B7D"/>
    <w:rsid w:val="004512A5"/>
    <w:rsid w:val="00452D37"/>
    <w:rsid w:val="00453B5C"/>
    <w:rsid w:val="00453FE6"/>
    <w:rsid w:val="004553B7"/>
    <w:rsid w:val="00455685"/>
    <w:rsid w:val="004560CF"/>
    <w:rsid w:val="00456270"/>
    <w:rsid w:val="00457656"/>
    <w:rsid w:val="00457CCB"/>
    <w:rsid w:val="00460914"/>
    <w:rsid w:val="00460A6B"/>
    <w:rsid w:val="00461168"/>
    <w:rsid w:val="00461CF4"/>
    <w:rsid w:val="004622B0"/>
    <w:rsid w:val="004638D1"/>
    <w:rsid w:val="00465042"/>
    <w:rsid w:val="004656C7"/>
    <w:rsid w:val="00465FB9"/>
    <w:rsid w:val="0047033E"/>
    <w:rsid w:val="00471152"/>
    <w:rsid w:val="00471567"/>
    <w:rsid w:val="00472BE9"/>
    <w:rsid w:val="00473B06"/>
    <w:rsid w:val="00474421"/>
    <w:rsid w:val="004747B8"/>
    <w:rsid w:val="00476258"/>
    <w:rsid w:val="00476909"/>
    <w:rsid w:val="004774C2"/>
    <w:rsid w:val="00477656"/>
    <w:rsid w:val="00481994"/>
    <w:rsid w:val="00481AE7"/>
    <w:rsid w:val="00482625"/>
    <w:rsid w:val="00482A2C"/>
    <w:rsid w:val="00482ED3"/>
    <w:rsid w:val="0048361D"/>
    <w:rsid w:val="00483BBA"/>
    <w:rsid w:val="00483BDB"/>
    <w:rsid w:val="00483D9C"/>
    <w:rsid w:val="0048408B"/>
    <w:rsid w:val="004866CD"/>
    <w:rsid w:val="00490950"/>
    <w:rsid w:val="00490BC5"/>
    <w:rsid w:val="00491988"/>
    <w:rsid w:val="0049245B"/>
    <w:rsid w:val="00492703"/>
    <w:rsid w:val="00492DE5"/>
    <w:rsid w:val="00494023"/>
    <w:rsid w:val="004942C2"/>
    <w:rsid w:val="00494B4B"/>
    <w:rsid w:val="00494BE9"/>
    <w:rsid w:val="004962C1"/>
    <w:rsid w:val="00496F33"/>
    <w:rsid w:val="004974E0"/>
    <w:rsid w:val="004A1FF3"/>
    <w:rsid w:val="004A3CC7"/>
    <w:rsid w:val="004A5192"/>
    <w:rsid w:val="004A56C4"/>
    <w:rsid w:val="004A5920"/>
    <w:rsid w:val="004A5F01"/>
    <w:rsid w:val="004A63E7"/>
    <w:rsid w:val="004A6731"/>
    <w:rsid w:val="004A6AC5"/>
    <w:rsid w:val="004B1336"/>
    <w:rsid w:val="004B1888"/>
    <w:rsid w:val="004B1A72"/>
    <w:rsid w:val="004B28B2"/>
    <w:rsid w:val="004B297E"/>
    <w:rsid w:val="004B2C96"/>
    <w:rsid w:val="004B3CB0"/>
    <w:rsid w:val="004B4633"/>
    <w:rsid w:val="004B5809"/>
    <w:rsid w:val="004B5DE1"/>
    <w:rsid w:val="004B7039"/>
    <w:rsid w:val="004C020D"/>
    <w:rsid w:val="004C0D4F"/>
    <w:rsid w:val="004C1A3A"/>
    <w:rsid w:val="004C1EA8"/>
    <w:rsid w:val="004C2DDC"/>
    <w:rsid w:val="004C4801"/>
    <w:rsid w:val="004C4D2B"/>
    <w:rsid w:val="004C566B"/>
    <w:rsid w:val="004C56B8"/>
    <w:rsid w:val="004C6468"/>
    <w:rsid w:val="004C6ED4"/>
    <w:rsid w:val="004C79BB"/>
    <w:rsid w:val="004D031A"/>
    <w:rsid w:val="004D03C1"/>
    <w:rsid w:val="004D0743"/>
    <w:rsid w:val="004D07B9"/>
    <w:rsid w:val="004D1669"/>
    <w:rsid w:val="004D22DE"/>
    <w:rsid w:val="004D2435"/>
    <w:rsid w:val="004D2610"/>
    <w:rsid w:val="004D2700"/>
    <w:rsid w:val="004D3F47"/>
    <w:rsid w:val="004D40C3"/>
    <w:rsid w:val="004D41C8"/>
    <w:rsid w:val="004D55E7"/>
    <w:rsid w:val="004D598D"/>
    <w:rsid w:val="004D5A20"/>
    <w:rsid w:val="004E33CC"/>
    <w:rsid w:val="004E4F5A"/>
    <w:rsid w:val="004E5804"/>
    <w:rsid w:val="004E606D"/>
    <w:rsid w:val="004E796B"/>
    <w:rsid w:val="004E7D19"/>
    <w:rsid w:val="004E7E7C"/>
    <w:rsid w:val="004F060A"/>
    <w:rsid w:val="004F1385"/>
    <w:rsid w:val="004F1A6C"/>
    <w:rsid w:val="004F1EA1"/>
    <w:rsid w:val="004F201C"/>
    <w:rsid w:val="004F25C8"/>
    <w:rsid w:val="004F3487"/>
    <w:rsid w:val="004F3565"/>
    <w:rsid w:val="004F36E8"/>
    <w:rsid w:val="004F3783"/>
    <w:rsid w:val="004F4641"/>
    <w:rsid w:val="004F47FB"/>
    <w:rsid w:val="004F5693"/>
    <w:rsid w:val="004F5834"/>
    <w:rsid w:val="004F5C6B"/>
    <w:rsid w:val="004F634F"/>
    <w:rsid w:val="004F6899"/>
    <w:rsid w:val="004F6963"/>
    <w:rsid w:val="004F7420"/>
    <w:rsid w:val="005002D2"/>
    <w:rsid w:val="00501A36"/>
    <w:rsid w:val="0050241C"/>
    <w:rsid w:val="005024B9"/>
    <w:rsid w:val="0050276B"/>
    <w:rsid w:val="00503057"/>
    <w:rsid w:val="00503302"/>
    <w:rsid w:val="0050387B"/>
    <w:rsid w:val="005049C6"/>
    <w:rsid w:val="005056DF"/>
    <w:rsid w:val="00505950"/>
    <w:rsid w:val="00505FB6"/>
    <w:rsid w:val="005073CB"/>
    <w:rsid w:val="00510190"/>
    <w:rsid w:val="005110A4"/>
    <w:rsid w:val="00511EE9"/>
    <w:rsid w:val="00511F13"/>
    <w:rsid w:val="00512798"/>
    <w:rsid w:val="00512F76"/>
    <w:rsid w:val="00513CBF"/>
    <w:rsid w:val="005140AC"/>
    <w:rsid w:val="00514625"/>
    <w:rsid w:val="005146AB"/>
    <w:rsid w:val="00515753"/>
    <w:rsid w:val="00515EC4"/>
    <w:rsid w:val="0051633C"/>
    <w:rsid w:val="005170B1"/>
    <w:rsid w:val="005177FC"/>
    <w:rsid w:val="00520BF1"/>
    <w:rsid w:val="005221BE"/>
    <w:rsid w:val="00522E7E"/>
    <w:rsid w:val="00522FFB"/>
    <w:rsid w:val="0052351E"/>
    <w:rsid w:val="00523967"/>
    <w:rsid w:val="005249FC"/>
    <w:rsid w:val="00525068"/>
    <w:rsid w:val="00525784"/>
    <w:rsid w:val="00525D05"/>
    <w:rsid w:val="0052687E"/>
    <w:rsid w:val="00526ED7"/>
    <w:rsid w:val="005271AD"/>
    <w:rsid w:val="0052755D"/>
    <w:rsid w:val="00527696"/>
    <w:rsid w:val="00527C02"/>
    <w:rsid w:val="00527F13"/>
    <w:rsid w:val="00530908"/>
    <w:rsid w:val="0053204D"/>
    <w:rsid w:val="005322CB"/>
    <w:rsid w:val="0053301A"/>
    <w:rsid w:val="005333DF"/>
    <w:rsid w:val="005337F6"/>
    <w:rsid w:val="00533D32"/>
    <w:rsid w:val="00533EFA"/>
    <w:rsid w:val="005342E2"/>
    <w:rsid w:val="005346A0"/>
    <w:rsid w:val="005348A9"/>
    <w:rsid w:val="005353EE"/>
    <w:rsid w:val="00536142"/>
    <w:rsid w:val="005367C6"/>
    <w:rsid w:val="00537138"/>
    <w:rsid w:val="00537A34"/>
    <w:rsid w:val="005412BD"/>
    <w:rsid w:val="00543469"/>
    <w:rsid w:val="00543E97"/>
    <w:rsid w:val="0054423B"/>
    <w:rsid w:val="0054472F"/>
    <w:rsid w:val="00545D34"/>
    <w:rsid w:val="00545FEB"/>
    <w:rsid w:val="0054609A"/>
    <w:rsid w:val="00546D34"/>
    <w:rsid w:val="00551E16"/>
    <w:rsid w:val="00552BBE"/>
    <w:rsid w:val="00552CB7"/>
    <w:rsid w:val="00554149"/>
    <w:rsid w:val="005545C9"/>
    <w:rsid w:val="005548B3"/>
    <w:rsid w:val="00556148"/>
    <w:rsid w:val="00556568"/>
    <w:rsid w:val="00557F93"/>
    <w:rsid w:val="00562203"/>
    <w:rsid w:val="005622F1"/>
    <w:rsid w:val="005627A6"/>
    <w:rsid w:val="00563645"/>
    <w:rsid w:val="005643E0"/>
    <w:rsid w:val="005644DF"/>
    <w:rsid w:val="005648CB"/>
    <w:rsid w:val="005649CF"/>
    <w:rsid w:val="00564A9A"/>
    <w:rsid w:val="00564E43"/>
    <w:rsid w:val="00566581"/>
    <w:rsid w:val="00566A08"/>
    <w:rsid w:val="005677A9"/>
    <w:rsid w:val="00570791"/>
    <w:rsid w:val="00572667"/>
    <w:rsid w:val="00573935"/>
    <w:rsid w:val="005743DA"/>
    <w:rsid w:val="00574630"/>
    <w:rsid w:val="00575BA8"/>
    <w:rsid w:val="00575E0E"/>
    <w:rsid w:val="00576348"/>
    <w:rsid w:val="00576C15"/>
    <w:rsid w:val="00576FAA"/>
    <w:rsid w:val="00577666"/>
    <w:rsid w:val="00580CA8"/>
    <w:rsid w:val="00581562"/>
    <w:rsid w:val="00582251"/>
    <w:rsid w:val="0058307A"/>
    <w:rsid w:val="00584EDF"/>
    <w:rsid w:val="005854EA"/>
    <w:rsid w:val="00585766"/>
    <w:rsid w:val="005859D1"/>
    <w:rsid w:val="005861A6"/>
    <w:rsid w:val="00586B5E"/>
    <w:rsid w:val="00586CBE"/>
    <w:rsid w:val="005870F7"/>
    <w:rsid w:val="00587DFE"/>
    <w:rsid w:val="00590635"/>
    <w:rsid w:val="0059069E"/>
    <w:rsid w:val="005913CC"/>
    <w:rsid w:val="005920CD"/>
    <w:rsid w:val="00592A9A"/>
    <w:rsid w:val="00593026"/>
    <w:rsid w:val="00593BA1"/>
    <w:rsid w:val="00593DAD"/>
    <w:rsid w:val="00593E9C"/>
    <w:rsid w:val="00593EC3"/>
    <w:rsid w:val="005967D1"/>
    <w:rsid w:val="0059773E"/>
    <w:rsid w:val="005A00B5"/>
    <w:rsid w:val="005A065F"/>
    <w:rsid w:val="005A1874"/>
    <w:rsid w:val="005A235A"/>
    <w:rsid w:val="005A680C"/>
    <w:rsid w:val="005A69A5"/>
    <w:rsid w:val="005A6E91"/>
    <w:rsid w:val="005A71BC"/>
    <w:rsid w:val="005A74F0"/>
    <w:rsid w:val="005A77C7"/>
    <w:rsid w:val="005A799D"/>
    <w:rsid w:val="005B1113"/>
    <w:rsid w:val="005B1CBB"/>
    <w:rsid w:val="005B24A9"/>
    <w:rsid w:val="005B2CA3"/>
    <w:rsid w:val="005B37DE"/>
    <w:rsid w:val="005B419A"/>
    <w:rsid w:val="005B5D77"/>
    <w:rsid w:val="005C161C"/>
    <w:rsid w:val="005C20DF"/>
    <w:rsid w:val="005C3263"/>
    <w:rsid w:val="005C36F7"/>
    <w:rsid w:val="005C40FF"/>
    <w:rsid w:val="005C49E4"/>
    <w:rsid w:val="005C5636"/>
    <w:rsid w:val="005C6A9B"/>
    <w:rsid w:val="005D208D"/>
    <w:rsid w:val="005D2524"/>
    <w:rsid w:val="005D2B49"/>
    <w:rsid w:val="005D3835"/>
    <w:rsid w:val="005D3B75"/>
    <w:rsid w:val="005D6045"/>
    <w:rsid w:val="005D6302"/>
    <w:rsid w:val="005E0815"/>
    <w:rsid w:val="005E11C5"/>
    <w:rsid w:val="005E15E7"/>
    <w:rsid w:val="005E242B"/>
    <w:rsid w:val="005E34A7"/>
    <w:rsid w:val="005E4674"/>
    <w:rsid w:val="005E6090"/>
    <w:rsid w:val="005E6403"/>
    <w:rsid w:val="005E7B62"/>
    <w:rsid w:val="005E7FC1"/>
    <w:rsid w:val="005F0D2D"/>
    <w:rsid w:val="005F1616"/>
    <w:rsid w:val="005F2248"/>
    <w:rsid w:val="005F22DA"/>
    <w:rsid w:val="005F2407"/>
    <w:rsid w:val="005F2536"/>
    <w:rsid w:val="005F4C5B"/>
    <w:rsid w:val="005F52DA"/>
    <w:rsid w:val="005F61A7"/>
    <w:rsid w:val="00600912"/>
    <w:rsid w:val="00600B5C"/>
    <w:rsid w:val="00601A7F"/>
    <w:rsid w:val="00601B55"/>
    <w:rsid w:val="00602691"/>
    <w:rsid w:val="00602873"/>
    <w:rsid w:val="0060368A"/>
    <w:rsid w:val="00604BA8"/>
    <w:rsid w:val="00606E41"/>
    <w:rsid w:val="00610D98"/>
    <w:rsid w:val="0061114D"/>
    <w:rsid w:val="00611A4C"/>
    <w:rsid w:val="00611C04"/>
    <w:rsid w:val="006125FC"/>
    <w:rsid w:val="00612862"/>
    <w:rsid w:val="00613264"/>
    <w:rsid w:val="00615596"/>
    <w:rsid w:val="006165E7"/>
    <w:rsid w:val="006178B5"/>
    <w:rsid w:val="00617CD3"/>
    <w:rsid w:val="00621358"/>
    <w:rsid w:val="006224D5"/>
    <w:rsid w:val="00622C56"/>
    <w:rsid w:val="00623082"/>
    <w:rsid w:val="00623D68"/>
    <w:rsid w:val="0062424E"/>
    <w:rsid w:val="006248D8"/>
    <w:rsid w:val="00624E2C"/>
    <w:rsid w:val="0062594B"/>
    <w:rsid w:val="006264F8"/>
    <w:rsid w:val="00626BFF"/>
    <w:rsid w:val="00626D3F"/>
    <w:rsid w:val="0062755E"/>
    <w:rsid w:val="00627E25"/>
    <w:rsid w:val="00631BCE"/>
    <w:rsid w:val="00632E98"/>
    <w:rsid w:val="0063313E"/>
    <w:rsid w:val="00633441"/>
    <w:rsid w:val="00634593"/>
    <w:rsid w:val="006347D8"/>
    <w:rsid w:val="006353D2"/>
    <w:rsid w:val="00635483"/>
    <w:rsid w:val="00637CF2"/>
    <w:rsid w:val="00641505"/>
    <w:rsid w:val="006426BC"/>
    <w:rsid w:val="00642758"/>
    <w:rsid w:val="00642CC5"/>
    <w:rsid w:val="006438AF"/>
    <w:rsid w:val="00643E51"/>
    <w:rsid w:val="00645864"/>
    <w:rsid w:val="00645C1A"/>
    <w:rsid w:val="00650060"/>
    <w:rsid w:val="00651F49"/>
    <w:rsid w:val="00652123"/>
    <w:rsid w:val="006521B7"/>
    <w:rsid w:val="006523D4"/>
    <w:rsid w:val="006528E8"/>
    <w:rsid w:val="00652F20"/>
    <w:rsid w:val="0065364A"/>
    <w:rsid w:val="00653DF4"/>
    <w:rsid w:val="00654CB8"/>
    <w:rsid w:val="00654CBF"/>
    <w:rsid w:val="00655109"/>
    <w:rsid w:val="00657576"/>
    <w:rsid w:val="00657ADD"/>
    <w:rsid w:val="0066001A"/>
    <w:rsid w:val="0066056F"/>
    <w:rsid w:val="00662961"/>
    <w:rsid w:val="00663057"/>
    <w:rsid w:val="006649F7"/>
    <w:rsid w:val="006657F8"/>
    <w:rsid w:val="0066633D"/>
    <w:rsid w:val="00666850"/>
    <w:rsid w:val="006705CF"/>
    <w:rsid w:val="0067187F"/>
    <w:rsid w:val="00671CF7"/>
    <w:rsid w:val="00673555"/>
    <w:rsid w:val="00675601"/>
    <w:rsid w:val="00675721"/>
    <w:rsid w:val="0067579B"/>
    <w:rsid w:val="0067597F"/>
    <w:rsid w:val="00675C24"/>
    <w:rsid w:val="006770C2"/>
    <w:rsid w:val="00677C85"/>
    <w:rsid w:val="0068157B"/>
    <w:rsid w:val="0068183C"/>
    <w:rsid w:val="00683304"/>
    <w:rsid w:val="00683456"/>
    <w:rsid w:val="0068376B"/>
    <w:rsid w:val="006847E5"/>
    <w:rsid w:val="00684AE4"/>
    <w:rsid w:val="006854A4"/>
    <w:rsid w:val="006867E9"/>
    <w:rsid w:val="00686A05"/>
    <w:rsid w:val="006908DB"/>
    <w:rsid w:val="00691863"/>
    <w:rsid w:val="00691F79"/>
    <w:rsid w:val="006930A8"/>
    <w:rsid w:val="006930BB"/>
    <w:rsid w:val="00695CFE"/>
    <w:rsid w:val="00696EF0"/>
    <w:rsid w:val="006A00BF"/>
    <w:rsid w:val="006A15D5"/>
    <w:rsid w:val="006A4519"/>
    <w:rsid w:val="006A4BC7"/>
    <w:rsid w:val="006A51D5"/>
    <w:rsid w:val="006A5787"/>
    <w:rsid w:val="006A5CFE"/>
    <w:rsid w:val="006A5E21"/>
    <w:rsid w:val="006A5F0C"/>
    <w:rsid w:val="006A73DC"/>
    <w:rsid w:val="006A7609"/>
    <w:rsid w:val="006A78BF"/>
    <w:rsid w:val="006B0BFC"/>
    <w:rsid w:val="006B0D75"/>
    <w:rsid w:val="006B128A"/>
    <w:rsid w:val="006B14FA"/>
    <w:rsid w:val="006B22F3"/>
    <w:rsid w:val="006B2B77"/>
    <w:rsid w:val="006B3D32"/>
    <w:rsid w:val="006B44F6"/>
    <w:rsid w:val="006B49B1"/>
    <w:rsid w:val="006B6EE8"/>
    <w:rsid w:val="006B73B8"/>
    <w:rsid w:val="006B7422"/>
    <w:rsid w:val="006B7891"/>
    <w:rsid w:val="006B7901"/>
    <w:rsid w:val="006C0B59"/>
    <w:rsid w:val="006C1634"/>
    <w:rsid w:val="006C1F9C"/>
    <w:rsid w:val="006C32BE"/>
    <w:rsid w:val="006C33C3"/>
    <w:rsid w:val="006C3834"/>
    <w:rsid w:val="006C46EC"/>
    <w:rsid w:val="006C5A9C"/>
    <w:rsid w:val="006C7CF1"/>
    <w:rsid w:val="006C7D01"/>
    <w:rsid w:val="006D1148"/>
    <w:rsid w:val="006D1663"/>
    <w:rsid w:val="006D17F7"/>
    <w:rsid w:val="006D288C"/>
    <w:rsid w:val="006D3039"/>
    <w:rsid w:val="006D30C1"/>
    <w:rsid w:val="006D3FD8"/>
    <w:rsid w:val="006D4141"/>
    <w:rsid w:val="006D70E2"/>
    <w:rsid w:val="006E0667"/>
    <w:rsid w:val="006E101E"/>
    <w:rsid w:val="006E12DE"/>
    <w:rsid w:val="006E1864"/>
    <w:rsid w:val="006E1B9D"/>
    <w:rsid w:val="006E1BC3"/>
    <w:rsid w:val="006E241C"/>
    <w:rsid w:val="006E5363"/>
    <w:rsid w:val="006E5448"/>
    <w:rsid w:val="006E568F"/>
    <w:rsid w:val="006E583C"/>
    <w:rsid w:val="006E5962"/>
    <w:rsid w:val="006E65B0"/>
    <w:rsid w:val="006E7C0E"/>
    <w:rsid w:val="006E7CC6"/>
    <w:rsid w:val="006F053E"/>
    <w:rsid w:val="006F2B63"/>
    <w:rsid w:val="006F3E41"/>
    <w:rsid w:val="006F42D2"/>
    <w:rsid w:val="006F5852"/>
    <w:rsid w:val="006F59FB"/>
    <w:rsid w:val="006F75A9"/>
    <w:rsid w:val="00700B6F"/>
    <w:rsid w:val="0070146C"/>
    <w:rsid w:val="0070195E"/>
    <w:rsid w:val="00702078"/>
    <w:rsid w:val="007030FA"/>
    <w:rsid w:val="0070370A"/>
    <w:rsid w:val="0070380A"/>
    <w:rsid w:val="007039D6"/>
    <w:rsid w:val="007046F9"/>
    <w:rsid w:val="007071D1"/>
    <w:rsid w:val="00707E76"/>
    <w:rsid w:val="00710834"/>
    <w:rsid w:val="007118DA"/>
    <w:rsid w:val="00712598"/>
    <w:rsid w:val="0071273B"/>
    <w:rsid w:val="0071287C"/>
    <w:rsid w:val="00712B68"/>
    <w:rsid w:val="00712C52"/>
    <w:rsid w:val="00712D2C"/>
    <w:rsid w:val="00715358"/>
    <w:rsid w:val="007157E8"/>
    <w:rsid w:val="00716042"/>
    <w:rsid w:val="007169C0"/>
    <w:rsid w:val="00717909"/>
    <w:rsid w:val="00717E54"/>
    <w:rsid w:val="00720074"/>
    <w:rsid w:val="00721900"/>
    <w:rsid w:val="00724113"/>
    <w:rsid w:val="00724B14"/>
    <w:rsid w:val="00724E61"/>
    <w:rsid w:val="0072562E"/>
    <w:rsid w:val="00725D20"/>
    <w:rsid w:val="007270A0"/>
    <w:rsid w:val="007320B5"/>
    <w:rsid w:val="0073265E"/>
    <w:rsid w:val="00733342"/>
    <w:rsid w:val="00733DBA"/>
    <w:rsid w:val="00734097"/>
    <w:rsid w:val="007368F2"/>
    <w:rsid w:val="0073715B"/>
    <w:rsid w:val="0073788E"/>
    <w:rsid w:val="00737AB4"/>
    <w:rsid w:val="0074029E"/>
    <w:rsid w:val="007415FF"/>
    <w:rsid w:val="007418D4"/>
    <w:rsid w:val="0074245F"/>
    <w:rsid w:val="007436DD"/>
    <w:rsid w:val="0074401B"/>
    <w:rsid w:val="00744441"/>
    <w:rsid w:val="00744C2B"/>
    <w:rsid w:val="00745502"/>
    <w:rsid w:val="00745F6E"/>
    <w:rsid w:val="00746083"/>
    <w:rsid w:val="007463FB"/>
    <w:rsid w:val="00746596"/>
    <w:rsid w:val="00746F28"/>
    <w:rsid w:val="00747665"/>
    <w:rsid w:val="00750188"/>
    <w:rsid w:val="00751BC4"/>
    <w:rsid w:val="00752DE7"/>
    <w:rsid w:val="00753E7D"/>
    <w:rsid w:val="00754CB4"/>
    <w:rsid w:val="00756044"/>
    <w:rsid w:val="00757C8B"/>
    <w:rsid w:val="007605A7"/>
    <w:rsid w:val="0076082E"/>
    <w:rsid w:val="00760C5F"/>
    <w:rsid w:val="00762072"/>
    <w:rsid w:val="00762342"/>
    <w:rsid w:val="00762854"/>
    <w:rsid w:val="007635F1"/>
    <w:rsid w:val="00764870"/>
    <w:rsid w:val="007661EC"/>
    <w:rsid w:val="00767CFE"/>
    <w:rsid w:val="00771311"/>
    <w:rsid w:val="00772872"/>
    <w:rsid w:val="00772C48"/>
    <w:rsid w:val="00772FFC"/>
    <w:rsid w:val="00774EDB"/>
    <w:rsid w:val="00775A3D"/>
    <w:rsid w:val="00776427"/>
    <w:rsid w:val="00780658"/>
    <w:rsid w:val="00780DEB"/>
    <w:rsid w:val="00781041"/>
    <w:rsid w:val="007810C9"/>
    <w:rsid w:val="00783302"/>
    <w:rsid w:val="00783389"/>
    <w:rsid w:val="00783751"/>
    <w:rsid w:val="00783B12"/>
    <w:rsid w:val="0078414D"/>
    <w:rsid w:val="00784871"/>
    <w:rsid w:val="00784A27"/>
    <w:rsid w:val="007866BC"/>
    <w:rsid w:val="007867B9"/>
    <w:rsid w:val="00787099"/>
    <w:rsid w:val="00787136"/>
    <w:rsid w:val="007875E8"/>
    <w:rsid w:val="007902B7"/>
    <w:rsid w:val="0079037B"/>
    <w:rsid w:val="0079108C"/>
    <w:rsid w:val="00791B51"/>
    <w:rsid w:val="00792B84"/>
    <w:rsid w:val="00793B53"/>
    <w:rsid w:val="00794280"/>
    <w:rsid w:val="00794531"/>
    <w:rsid w:val="00794535"/>
    <w:rsid w:val="007951DE"/>
    <w:rsid w:val="00795293"/>
    <w:rsid w:val="00795855"/>
    <w:rsid w:val="00795D7D"/>
    <w:rsid w:val="0079610F"/>
    <w:rsid w:val="00796A47"/>
    <w:rsid w:val="007971C7"/>
    <w:rsid w:val="007A00B7"/>
    <w:rsid w:val="007A03C7"/>
    <w:rsid w:val="007A093D"/>
    <w:rsid w:val="007A4FE6"/>
    <w:rsid w:val="007A585F"/>
    <w:rsid w:val="007A6A1E"/>
    <w:rsid w:val="007A6C1F"/>
    <w:rsid w:val="007A6DBF"/>
    <w:rsid w:val="007A7D52"/>
    <w:rsid w:val="007B0B84"/>
    <w:rsid w:val="007B19F0"/>
    <w:rsid w:val="007B263E"/>
    <w:rsid w:val="007B6224"/>
    <w:rsid w:val="007B691A"/>
    <w:rsid w:val="007B7105"/>
    <w:rsid w:val="007B7404"/>
    <w:rsid w:val="007B7A53"/>
    <w:rsid w:val="007C111D"/>
    <w:rsid w:val="007C1883"/>
    <w:rsid w:val="007C2155"/>
    <w:rsid w:val="007C2F4E"/>
    <w:rsid w:val="007C4077"/>
    <w:rsid w:val="007C4CA5"/>
    <w:rsid w:val="007C572A"/>
    <w:rsid w:val="007C5F45"/>
    <w:rsid w:val="007C6247"/>
    <w:rsid w:val="007C64DC"/>
    <w:rsid w:val="007C7126"/>
    <w:rsid w:val="007C73BB"/>
    <w:rsid w:val="007C7EEB"/>
    <w:rsid w:val="007C7F3A"/>
    <w:rsid w:val="007C7F8C"/>
    <w:rsid w:val="007D0499"/>
    <w:rsid w:val="007D0ABD"/>
    <w:rsid w:val="007D183B"/>
    <w:rsid w:val="007D1CC8"/>
    <w:rsid w:val="007D2211"/>
    <w:rsid w:val="007D3EEB"/>
    <w:rsid w:val="007D3F27"/>
    <w:rsid w:val="007D5082"/>
    <w:rsid w:val="007D51B5"/>
    <w:rsid w:val="007D51DA"/>
    <w:rsid w:val="007D5EBB"/>
    <w:rsid w:val="007D6290"/>
    <w:rsid w:val="007D62E9"/>
    <w:rsid w:val="007D6746"/>
    <w:rsid w:val="007D6AF7"/>
    <w:rsid w:val="007D6C41"/>
    <w:rsid w:val="007D706E"/>
    <w:rsid w:val="007E1DC7"/>
    <w:rsid w:val="007E21E2"/>
    <w:rsid w:val="007E27C6"/>
    <w:rsid w:val="007E301E"/>
    <w:rsid w:val="007E4398"/>
    <w:rsid w:val="007E4B11"/>
    <w:rsid w:val="007E7F54"/>
    <w:rsid w:val="007F0110"/>
    <w:rsid w:val="007F04FC"/>
    <w:rsid w:val="007F0674"/>
    <w:rsid w:val="007F07E4"/>
    <w:rsid w:val="007F28C8"/>
    <w:rsid w:val="007F2CA3"/>
    <w:rsid w:val="007F4E7A"/>
    <w:rsid w:val="007F5F51"/>
    <w:rsid w:val="007F6804"/>
    <w:rsid w:val="007F6F9C"/>
    <w:rsid w:val="007F785D"/>
    <w:rsid w:val="00800776"/>
    <w:rsid w:val="0080107B"/>
    <w:rsid w:val="008030C0"/>
    <w:rsid w:val="0080372A"/>
    <w:rsid w:val="008058F8"/>
    <w:rsid w:val="0080699A"/>
    <w:rsid w:val="00807260"/>
    <w:rsid w:val="008078BC"/>
    <w:rsid w:val="008105BF"/>
    <w:rsid w:val="00810D0B"/>
    <w:rsid w:val="0081273A"/>
    <w:rsid w:val="00812C82"/>
    <w:rsid w:val="00813720"/>
    <w:rsid w:val="00813CE8"/>
    <w:rsid w:val="008154AA"/>
    <w:rsid w:val="0081582D"/>
    <w:rsid w:val="00820241"/>
    <w:rsid w:val="00820902"/>
    <w:rsid w:val="00822890"/>
    <w:rsid w:val="0082364A"/>
    <w:rsid w:val="008236F1"/>
    <w:rsid w:val="00823D02"/>
    <w:rsid w:val="0082485B"/>
    <w:rsid w:val="0083119B"/>
    <w:rsid w:val="00831229"/>
    <w:rsid w:val="00832666"/>
    <w:rsid w:val="0083295D"/>
    <w:rsid w:val="00832BFE"/>
    <w:rsid w:val="00832E57"/>
    <w:rsid w:val="00833DA5"/>
    <w:rsid w:val="008354D0"/>
    <w:rsid w:val="008362C9"/>
    <w:rsid w:val="00837090"/>
    <w:rsid w:val="0084201A"/>
    <w:rsid w:val="008432E7"/>
    <w:rsid w:val="00843533"/>
    <w:rsid w:val="00843E67"/>
    <w:rsid w:val="00844835"/>
    <w:rsid w:val="008469A3"/>
    <w:rsid w:val="00847095"/>
    <w:rsid w:val="00850581"/>
    <w:rsid w:val="00850E16"/>
    <w:rsid w:val="008516B3"/>
    <w:rsid w:val="00851BD7"/>
    <w:rsid w:val="00855485"/>
    <w:rsid w:val="008560B6"/>
    <w:rsid w:val="008566D9"/>
    <w:rsid w:val="00860400"/>
    <w:rsid w:val="00860761"/>
    <w:rsid w:val="00860F32"/>
    <w:rsid w:val="008610E3"/>
    <w:rsid w:val="00861221"/>
    <w:rsid w:val="00861A08"/>
    <w:rsid w:val="00861F71"/>
    <w:rsid w:val="008620C4"/>
    <w:rsid w:val="0086321C"/>
    <w:rsid w:val="00864EE9"/>
    <w:rsid w:val="008656DE"/>
    <w:rsid w:val="00865820"/>
    <w:rsid w:val="0086638B"/>
    <w:rsid w:val="00866937"/>
    <w:rsid w:val="00867362"/>
    <w:rsid w:val="00870E57"/>
    <w:rsid w:val="00870FC2"/>
    <w:rsid w:val="00873E4C"/>
    <w:rsid w:val="00873EA7"/>
    <w:rsid w:val="008751EE"/>
    <w:rsid w:val="00877EC7"/>
    <w:rsid w:val="00880642"/>
    <w:rsid w:val="00881D73"/>
    <w:rsid w:val="008826BB"/>
    <w:rsid w:val="0088548F"/>
    <w:rsid w:val="0088575D"/>
    <w:rsid w:val="008859AD"/>
    <w:rsid w:val="00886B92"/>
    <w:rsid w:val="0088784D"/>
    <w:rsid w:val="00890D87"/>
    <w:rsid w:val="00894DE2"/>
    <w:rsid w:val="00895722"/>
    <w:rsid w:val="00895FA9"/>
    <w:rsid w:val="00896E4A"/>
    <w:rsid w:val="00897009"/>
    <w:rsid w:val="00897321"/>
    <w:rsid w:val="008A1A7E"/>
    <w:rsid w:val="008A1BAD"/>
    <w:rsid w:val="008A1D75"/>
    <w:rsid w:val="008A33CB"/>
    <w:rsid w:val="008A3CEE"/>
    <w:rsid w:val="008A48CD"/>
    <w:rsid w:val="008A4DF7"/>
    <w:rsid w:val="008A4FD2"/>
    <w:rsid w:val="008A4FF1"/>
    <w:rsid w:val="008A7390"/>
    <w:rsid w:val="008A7627"/>
    <w:rsid w:val="008A7B27"/>
    <w:rsid w:val="008B055B"/>
    <w:rsid w:val="008B0BF5"/>
    <w:rsid w:val="008B17F6"/>
    <w:rsid w:val="008B1AC8"/>
    <w:rsid w:val="008B22CB"/>
    <w:rsid w:val="008B2858"/>
    <w:rsid w:val="008B28A9"/>
    <w:rsid w:val="008B361B"/>
    <w:rsid w:val="008B4901"/>
    <w:rsid w:val="008B494E"/>
    <w:rsid w:val="008B663E"/>
    <w:rsid w:val="008B6C84"/>
    <w:rsid w:val="008B73BD"/>
    <w:rsid w:val="008B7570"/>
    <w:rsid w:val="008C0827"/>
    <w:rsid w:val="008C189E"/>
    <w:rsid w:val="008C4970"/>
    <w:rsid w:val="008C5BE5"/>
    <w:rsid w:val="008C6F31"/>
    <w:rsid w:val="008D0E59"/>
    <w:rsid w:val="008D1B04"/>
    <w:rsid w:val="008D3140"/>
    <w:rsid w:val="008D4A7E"/>
    <w:rsid w:val="008D6206"/>
    <w:rsid w:val="008D6398"/>
    <w:rsid w:val="008D72AD"/>
    <w:rsid w:val="008E029A"/>
    <w:rsid w:val="008E1276"/>
    <w:rsid w:val="008E27B6"/>
    <w:rsid w:val="008E286E"/>
    <w:rsid w:val="008E33D5"/>
    <w:rsid w:val="008E374F"/>
    <w:rsid w:val="008E3B91"/>
    <w:rsid w:val="008E4C1D"/>
    <w:rsid w:val="008E514B"/>
    <w:rsid w:val="008E5F72"/>
    <w:rsid w:val="008E67BF"/>
    <w:rsid w:val="008E71B9"/>
    <w:rsid w:val="008E79D7"/>
    <w:rsid w:val="008F0143"/>
    <w:rsid w:val="008F031B"/>
    <w:rsid w:val="008F0F3C"/>
    <w:rsid w:val="008F1EC4"/>
    <w:rsid w:val="008F2720"/>
    <w:rsid w:val="008F2C46"/>
    <w:rsid w:val="008F2D81"/>
    <w:rsid w:val="008F39F5"/>
    <w:rsid w:val="008F4AB5"/>
    <w:rsid w:val="008F4B98"/>
    <w:rsid w:val="008F5EF1"/>
    <w:rsid w:val="008F612F"/>
    <w:rsid w:val="008F67B1"/>
    <w:rsid w:val="008F6BC7"/>
    <w:rsid w:val="008F7A43"/>
    <w:rsid w:val="00900646"/>
    <w:rsid w:val="00900AAB"/>
    <w:rsid w:val="00900F6E"/>
    <w:rsid w:val="00901028"/>
    <w:rsid w:val="00901619"/>
    <w:rsid w:val="00901D1A"/>
    <w:rsid w:val="00903664"/>
    <w:rsid w:val="00904598"/>
    <w:rsid w:val="0090460E"/>
    <w:rsid w:val="009054BA"/>
    <w:rsid w:val="0090569F"/>
    <w:rsid w:val="009058B9"/>
    <w:rsid w:val="009061B8"/>
    <w:rsid w:val="009069BA"/>
    <w:rsid w:val="009115A8"/>
    <w:rsid w:val="00913E99"/>
    <w:rsid w:val="00915BDE"/>
    <w:rsid w:val="00916CC0"/>
    <w:rsid w:val="00920732"/>
    <w:rsid w:val="0092086E"/>
    <w:rsid w:val="00920E63"/>
    <w:rsid w:val="00921711"/>
    <w:rsid w:val="0092387F"/>
    <w:rsid w:val="00924792"/>
    <w:rsid w:val="00926101"/>
    <w:rsid w:val="00927175"/>
    <w:rsid w:val="009274BD"/>
    <w:rsid w:val="00927BB4"/>
    <w:rsid w:val="00931AD4"/>
    <w:rsid w:val="009323D1"/>
    <w:rsid w:val="009324FF"/>
    <w:rsid w:val="00932D86"/>
    <w:rsid w:val="00933357"/>
    <w:rsid w:val="0093453A"/>
    <w:rsid w:val="00934E94"/>
    <w:rsid w:val="00934EB1"/>
    <w:rsid w:val="009351D0"/>
    <w:rsid w:val="00937560"/>
    <w:rsid w:val="009378A2"/>
    <w:rsid w:val="00940C56"/>
    <w:rsid w:val="00942ABE"/>
    <w:rsid w:val="00943FE6"/>
    <w:rsid w:val="00945FAC"/>
    <w:rsid w:val="00946C7E"/>
    <w:rsid w:val="00947084"/>
    <w:rsid w:val="00951892"/>
    <w:rsid w:val="00951D0B"/>
    <w:rsid w:val="00957A11"/>
    <w:rsid w:val="0096069F"/>
    <w:rsid w:val="00960717"/>
    <w:rsid w:val="00960B3D"/>
    <w:rsid w:val="00960BD6"/>
    <w:rsid w:val="00960C82"/>
    <w:rsid w:val="009615E1"/>
    <w:rsid w:val="00962E0A"/>
    <w:rsid w:val="00963720"/>
    <w:rsid w:val="009638D3"/>
    <w:rsid w:val="009641BC"/>
    <w:rsid w:val="00964673"/>
    <w:rsid w:val="00964BE8"/>
    <w:rsid w:val="00964E9B"/>
    <w:rsid w:val="00965096"/>
    <w:rsid w:val="009663CE"/>
    <w:rsid w:val="009669AC"/>
    <w:rsid w:val="009702BD"/>
    <w:rsid w:val="00972C7D"/>
    <w:rsid w:val="009738D5"/>
    <w:rsid w:val="00973B88"/>
    <w:rsid w:val="00974024"/>
    <w:rsid w:val="00974108"/>
    <w:rsid w:val="00974316"/>
    <w:rsid w:val="009749F5"/>
    <w:rsid w:val="00975280"/>
    <w:rsid w:val="009763A5"/>
    <w:rsid w:val="00977368"/>
    <w:rsid w:val="00977A83"/>
    <w:rsid w:val="00977EE6"/>
    <w:rsid w:val="00980C27"/>
    <w:rsid w:val="00980DCD"/>
    <w:rsid w:val="00981CB6"/>
    <w:rsid w:val="0098265C"/>
    <w:rsid w:val="00982A24"/>
    <w:rsid w:val="00983942"/>
    <w:rsid w:val="00983ECA"/>
    <w:rsid w:val="00985F63"/>
    <w:rsid w:val="00985FEC"/>
    <w:rsid w:val="0098676E"/>
    <w:rsid w:val="009874FE"/>
    <w:rsid w:val="009877EE"/>
    <w:rsid w:val="009913AD"/>
    <w:rsid w:val="00992B4E"/>
    <w:rsid w:val="00994E0F"/>
    <w:rsid w:val="00994E64"/>
    <w:rsid w:val="009957E2"/>
    <w:rsid w:val="0099619B"/>
    <w:rsid w:val="00996963"/>
    <w:rsid w:val="00996C94"/>
    <w:rsid w:val="00997C0F"/>
    <w:rsid w:val="009A0442"/>
    <w:rsid w:val="009A1D38"/>
    <w:rsid w:val="009A1E53"/>
    <w:rsid w:val="009A21EC"/>
    <w:rsid w:val="009A2428"/>
    <w:rsid w:val="009A3F58"/>
    <w:rsid w:val="009A40FA"/>
    <w:rsid w:val="009A48C0"/>
    <w:rsid w:val="009A57A1"/>
    <w:rsid w:val="009A660D"/>
    <w:rsid w:val="009A681F"/>
    <w:rsid w:val="009A721F"/>
    <w:rsid w:val="009A7AF2"/>
    <w:rsid w:val="009B254B"/>
    <w:rsid w:val="009B32DF"/>
    <w:rsid w:val="009B3C50"/>
    <w:rsid w:val="009B3F50"/>
    <w:rsid w:val="009B41F2"/>
    <w:rsid w:val="009B4932"/>
    <w:rsid w:val="009B4DCD"/>
    <w:rsid w:val="009B546C"/>
    <w:rsid w:val="009B54A3"/>
    <w:rsid w:val="009B63DA"/>
    <w:rsid w:val="009B7291"/>
    <w:rsid w:val="009B771F"/>
    <w:rsid w:val="009B7FB1"/>
    <w:rsid w:val="009C2BCE"/>
    <w:rsid w:val="009C462F"/>
    <w:rsid w:val="009C4D62"/>
    <w:rsid w:val="009C5D12"/>
    <w:rsid w:val="009C7E5E"/>
    <w:rsid w:val="009D247E"/>
    <w:rsid w:val="009D2752"/>
    <w:rsid w:val="009D2796"/>
    <w:rsid w:val="009D4EB1"/>
    <w:rsid w:val="009D5670"/>
    <w:rsid w:val="009D5DB0"/>
    <w:rsid w:val="009D612E"/>
    <w:rsid w:val="009D6234"/>
    <w:rsid w:val="009D71EF"/>
    <w:rsid w:val="009E0E6D"/>
    <w:rsid w:val="009E0F4A"/>
    <w:rsid w:val="009E0F76"/>
    <w:rsid w:val="009E2017"/>
    <w:rsid w:val="009E2830"/>
    <w:rsid w:val="009E29CC"/>
    <w:rsid w:val="009E3448"/>
    <w:rsid w:val="009E5401"/>
    <w:rsid w:val="009E5F76"/>
    <w:rsid w:val="009E6AF4"/>
    <w:rsid w:val="009F0228"/>
    <w:rsid w:val="009F06DA"/>
    <w:rsid w:val="009F1C15"/>
    <w:rsid w:val="009F2112"/>
    <w:rsid w:val="009F33F7"/>
    <w:rsid w:val="009F432F"/>
    <w:rsid w:val="009F4DA9"/>
    <w:rsid w:val="009F54DE"/>
    <w:rsid w:val="009F5DB2"/>
    <w:rsid w:val="009F6036"/>
    <w:rsid w:val="009F768D"/>
    <w:rsid w:val="00A00271"/>
    <w:rsid w:val="00A01179"/>
    <w:rsid w:val="00A018FF"/>
    <w:rsid w:val="00A02838"/>
    <w:rsid w:val="00A041DA"/>
    <w:rsid w:val="00A045D3"/>
    <w:rsid w:val="00A04943"/>
    <w:rsid w:val="00A04CC8"/>
    <w:rsid w:val="00A060B7"/>
    <w:rsid w:val="00A07745"/>
    <w:rsid w:val="00A07A44"/>
    <w:rsid w:val="00A07FF1"/>
    <w:rsid w:val="00A1008C"/>
    <w:rsid w:val="00A105BC"/>
    <w:rsid w:val="00A106B3"/>
    <w:rsid w:val="00A110DE"/>
    <w:rsid w:val="00A1189E"/>
    <w:rsid w:val="00A12AB6"/>
    <w:rsid w:val="00A155B4"/>
    <w:rsid w:val="00A16575"/>
    <w:rsid w:val="00A165AE"/>
    <w:rsid w:val="00A17011"/>
    <w:rsid w:val="00A1719D"/>
    <w:rsid w:val="00A25B77"/>
    <w:rsid w:val="00A2713C"/>
    <w:rsid w:val="00A272A6"/>
    <w:rsid w:val="00A31D4A"/>
    <w:rsid w:val="00A31D51"/>
    <w:rsid w:val="00A31DCC"/>
    <w:rsid w:val="00A33CC1"/>
    <w:rsid w:val="00A35723"/>
    <w:rsid w:val="00A35CE7"/>
    <w:rsid w:val="00A35F59"/>
    <w:rsid w:val="00A36E36"/>
    <w:rsid w:val="00A37EFC"/>
    <w:rsid w:val="00A4084E"/>
    <w:rsid w:val="00A40E68"/>
    <w:rsid w:val="00A4158A"/>
    <w:rsid w:val="00A416CA"/>
    <w:rsid w:val="00A430D1"/>
    <w:rsid w:val="00A4395A"/>
    <w:rsid w:val="00A44003"/>
    <w:rsid w:val="00A442E0"/>
    <w:rsid w:val="00A44BDB"/>
    <w:rsid w:val="00A458D9"/>
    <w:rsid w:val="00A473C5"/>
    <w:rsid w:val="00A50CEA"/>
    <w:rsid w:val="00A51053"/>
    <w:rsid w:val="00A5139B"/>
    <w:rsid w:val="00A51770"/>
    <w:rsid w:val="00A528B9"/>
    <w:rsid w:val="00A53137"/>
    <w:rsid w:val="00A535AA"/>
    <w:rsid w:val="00A53DB9"/>
    <w:rsid w:val="00A540A3"/>
    <w:rsid w:val="00A549AF"/>
    <w:rsid w:val="00A54FCE"/>
    <w:rsid w:val="00A560ED"/>
    <w:rsid w:val="00A5637C"/>
    <w:rsid w:val="00A56AC9"/>
    <w:rsid w:val="00A56CDA"/>
    <w:rsid w:val="00A613DE"/>
    <w:rsid w:val="00A61690"/>
    <w:rsid w:val="00A623A1"/>
    <w:rsid w:val="00A6320A"/>
    <w:rsid w:val="00A63F7B"/>
    <w:rsid w:val="00A652D0"/>
    <w:rsid w:val="00A66CF0"/>
    <w:rsid w:val="00A6771E"/>
    <w:rsid w:val="00A67BF2"/>
    <w:rsid w:val="00A67E7B"/>
    <w:rsid w:val="00A71193"/>
    <w:rsid w:val="00A73D65"/>
    <w:rsid w:val="00A74FD4"/>
    <w:rsid w:val="00A75074"/>
    <w:rsid w:val="00A769EA"/>
    <w:rsid w:val="00A76BF1"/>
    <w:rsid w:val="00A7740B"/>
    <w:rsid w:val="00A77811"/>
    <w:rsid w:val="00A77A5E"/>
    <w:rsid w:val="00A803D6"/>
    <w:rsid w:val="00A83386"/>
    <w:rsid w:val="00A83633"/>
    <w:rsid w:val="00A83A12"/>
    <w:rsid w:val="00A843B5"/>
    <w:rsid w:val="00A845D9"/>
    <w:rsid w:val="00A846C4"/>
    <w:rsid w:val="00A850E0"/>
    <w:rsid w:val="00A859C7"/>
    <w:rsid w:val="00A86304"/>
    <w:rsid w:val="00A87855"/>
    <w:rsid w:val="00A91409"/>
    <w:rsid w:val="00A91EBF"/>
    <w:rsid w:val="00A9531E"/>
    <w:rsid w:val="00A957CA"/>
    <w:rsid w:val="00A96EC4"/>
    <w:rsid w:val="00AA013D"/>
    <w:rsid w:val="00AA0815"/>
    <w:rsid w:val="00AA1FA5"/>
    <w:rsid w:val="00AA2DB0"/>
    <w:rsid w:val="00AA31E8"/>
    <w:rsid w:val="00AA39B8"/>
    <w:rsid w:val="00AA4D60"/>
    <w:rsid w:val="00AB0A2D"/>
    <w:rsid w:val="00AB0BF7"/>
    <w:rsid w:val="00AB16D9"/>
    <w:rsid w:val="00AB19CA"/>
    <w:rsid w:val="00AB2A86"/>
    <w:rsid w:val="00AB2BA3"/>
    <w:rsid w:val="00AB3805"/>
    <w:rsid w:val="00AB3AEB"/>
    <w:rsid w:val="00AB3C60"/>
    <w:rsid w:val="00AB6490"/>
    <w:rsid w:val="00AB7678"/>
    <w:rsid w:val="00AC109C"/>
    <w:rsid w:val="00AC1120"/>
    <w:rsid w:val="00AC2CFF"/>
    <w:rsid w:val="00AC3D59"/>
    <w:rsid w:val="00AC58CB"/>
    <w:rsid w:val="00AC5B0E"/>
    <w:rsid w:val="00AC5E72"/>
    <w:rsid w:val="00AC6655"/>
    <w:rsid w:val="00AC7141"/>
    <w:rsid w:val="00AC7A85"/>
    <w:rsid w:val="00AD041B"/>
    <w:rsid w:val="00AD1B8F"/>
    <w:rsid w:val="00AD493D"/>
    <w:rsid w:val="00AD6274"/>
    <w:rsid w:val="00AD66E5"/>
    <w:rsid w:val="00AD6834"/>
    <w:rsid w:val="00AD6958"/>
    <w:rsid w:val="00AD6AAF"/>
    <w:rsid w:val="00AD74F8"/>
    <w:rsid w:val="00AD7BFC"/>
    <w:rsid w:val="00AE1763"/>
    <w:rsid w:val="00AE1904"/>
    <w:rsid w:val="00AE1BCF"/>
    <w:rsid w:val="00AE1DAE"/>
    <w:rsid w:val="00AE2C6B"/>
    <w:rsid w:val="00AE40F2"/>
    <w:rsid w:val="00AE5CEA"/>
    <w:rsid w:val="00AE6A56"/>
    <w:rsid w:val="00AE6C88"/>
    <w:rsid w:val="00AE7824"/>
    <w:rsid w:val="00AF165B"/>
    <w:rsid w:val="00AF17CA"/>
    <w:rsid w:val="00AF2653"/>
    <w:rsid w:val="00AF267A"/>
    <w:rsid w:val="00AF2C7A"/>
    <w:rsid w:val="00AF45B6"/>
    <w:rsid w:val="00B01241"/>
    <w:rsid w:val="00B01BD1"/>
    <w:rsid w:val="00B02786"/>
    <w:rsid w:val="00B04721"/>
    <w:rsid w:val="00B0539C"/>
    <w:rsid w:val="00B058E5"/>
    <w:rsid w:val="00B05A12"/>
    <w:rsid w:val="00B05E42"/>
    <w:rsid w:val="00B06B6C"/>
    <w:rsid w:val="00B1129E"/>
    <w:rsid w:val="00B1190F"/>
    <w:rsid w:val="00B12343"/>
    <w:rsid w:val="00B12353"/>
    <w:rsid w:val="00B149F9"/>
    <w:rsid w:val="00B15569"/>
    <w:rsid w:val="00B204BD"/>
    <w:rsid w:val="00B20EEE"/>
    <w:rsid w:val="00B22FBF"/>
    <w:rsid w:val="00B2357E"/>
    <w:rsid w:val="00B239CC"/>
    <w:rsid w:val="00B23D16"/>
    <w:rsid w:val="00B2408B"/>
    <w:rsid w:val="00B243CB"/>
    <w:rsid w:val="00B25460"/>
    <w:rsid w:val="00B25CA4"/>
    <w:rsid w:val="00B26819"/>
    <w:rsid w:val="00B26AE0"/>
    <w:rsid w:val="00B27937"/>
    <w:rsid w:val="00B300D0"/>
    <w:rsid w:val="00B31376"/>
    <w:rsid w:val="00B325D8"/>
    <w:rsid w:val="00B32DC6"/>
    <w:rsid w:val="00B341B2"/>
    <w:rsid w:val="00B34B3C"/>
    <w:rsid w:val="00B35503"/>
    <w:rsid w:val="00B37CAE"/>
    <w:rsid w:val="00B40226"/>
    <w:rsid w:val="00B40A95"/>
    <w:rsid w:val="00B40F6C"/>
    <w:rsid w:val="00B437F7"/>
    <w:rsid w:val="00B4387B"/>
    <w:rsid w:val="00B45ACE"/>
    <w:rsid w:val="00B45EFB"/>
    <w:rsid w:val="00B47290"/>
    <w:rsid w:val="00B47339"/>
    <w:rsid w:val="00B47604"/>
    <w:rsid w:val="00B52497"/>
    <w:rsid w:val="00B54F0A"/>
    <w:rsid w:val="00B553BF"/>
    <w:rsid w:val="00B568D1"/>
    <w:rsid w:val="00B57D00"/>
    <w:rsid w:val="00B609B2"/>
    <w:rsid w:val="00B60A92"/>
    <w:rsid w:val="00B60E80"/>
    <w:rsid w:val="00B62410"/>
    <w:rsid w:val="00B62613"/>
    <w:rsid w:val="00B62B13"/>
    <w:rsid w:val="00B62CBE"/>
    <w:rsid w:val="00B63EE4"/>
    <w:rsid w:val="00B63F61"/>
    <w:rsid w:val="00B64BD5"/>
    <w:rsid w:val="00B6572C"/>
    <w:rsid w:val="00B659F4"/>
    <w:rsid w:val="00B65B9A"/>
    <w:rsid w:val="00B66127"/>
    <w:rsid w:val="00B66188"/>
    <w:rsid w:val="00B67C70"/>
    <w:rsid w:val="00B70299"/>
    <w:rsid w:val="00B7096E"/>
    <w:rsid w:val="00B70AE7"/>
    <w:rsid w:val="00B719EB"/>
    <w:rsid w:val="00B71EBC"/>
    <w:rsid w:val="00B755CB"/>
    <w:rsid w:val="00B75BAE"/>
    <w:rsid w:val="00B76191"/>
    <w:rsid w:val="00B7650E"/>
    <w:rsid w:val="00B76D62"/>
    <w:rsid w:val="00B76EC1"/>
    <w:rsid w:val="00B77EB0"/>
    <w:rsid w:val="00B80AFF"/>
    <w:rsid w:val="00B812FF"/>
    <w:rsid w:val="00B84BBF"/>
    <w:rsid w:val="00B84F34"/>
    <w:rsid w:val="00B853DC"/>
    <w:rsid w:val="00B85AB4"/>
    <w:rsid w:val="00B8600D"/>
    <w:rsid w:val="00B86878"/>
    <w:rsid w:val="00B86B6D"/>
    <w:rsid w:val="00B8766B"/>
    <w:rsid w:val="00B9006C"/>
    <w:rsid w:val="00B90C2B"/>
    <w:rsid w:val="00B92CB1"/>
    <w:rsid w:val="00B932EE"/>
    <w:rsid w:val="00B935A1"/>
    <w:rsid w:val="00B93B66"/>
    <w:rsid w:val="00B96A86"/>
    <w:rsid w:val="00B96D15"/>
    <w:rsid w:val="00B971E8"/>
    <w:rsid w:val="00BA017B"/>
    <w:rsid w:val="00BA0CA9"/>
    <w:rsid w:val="00BA1627"/>
    <w:rsid w:val="00BA1730"/>
    <w:rsid w:val="00BA320A"/>
    <w:rsid w:val="00BA3371"/>
    <w:rsid w:val="00BA3847"/>
    <w:rsid w:val="00BA480F"/>
    <w:rsid w:val="00BA5353"/>
    <w:rsid w:val="00BA6E42"/>
    <w:rsid w:val="00BA70F3"/>
    <w:rsid w:val="00BB19FB"/>
    <w:rsid w:val="00BB1B32"/>
    <w:rsid w:val="00BB2000"/>
    <w:rsid w:val="00BB36DB"/>
    <w:rsid w:val="00BB6A96"/>
    <w:rsid w:val="00BC02E5"/>
    <w:rsid w:val="00BC08AB"/>
    <w:rsid w:val="00BC13C6"/>
    <w:rsid w:val="00BC1582"/>
    <w:rsid w:val="00BC170B"/>
    <w:rsid w:val="00BC1E5A"/>
    <w:rsid w:val="00BC321B"/>
    <w:rsid w:val="00BC4A65"/>
    <w:rsid w:val="00BC4FA8"/>
    <w:rsid w:val="00BC52E8"/>
    <w:rsid w:val="00BC5C46"/>
    <w:rsid w:val="00BC6016"/>
    <w:rsid w:val="00BC725E"/>
    <w:rsid w:val="00BC7C6E"/>
    <w:rsid w:val="00BD0F89"/>
    <w:rsid w:val="00BD1AAF"/>
    <w:rsid w:val="00BD1C1C"/>
    <w:rsid w:val="00BD1CF7"/>
    <w:rsid w:val="00BD1D96"/>
    <w:rsid w:val="00BD2B21"/>
    <w:rsid w:val="00BD2C9C"/>
    <w:rsid w:val="00BD4E64"/>
    <w:rsid w:val="00BD4F64"/>
    <w:rsid w:val="00BD5FCD"/>
    <w:rsid w:val="00BD635B"/>
    <w:rsid w:val="00BD68BF"/>
    <w:rsid w:val="00BD6F1E"/>
    <w:rsid w:val="00BD700B"/>
    <w:rsid w:val="00BD7B34"/>
    <w:rsid w:val="00BE02A1"/>
    <w:rsid w:val="00BE080F"/>
    <w:rsid w:val="00BE08AB"/>
    <w:rsid w:val="00BE17F4"/>
    <w:rsid w:val="00BE2494"/>
    <w:rsid w:val="00BE3D03"/>
    <w:rsid w:val="00BE78BA"/>
    <w:rsid w:val="00BF0344"/>
    <w:rsid w:val="00BF063B"/>
    <w:rsid w:val="00BF0DA8"/>
    <w:rsid w:val="00BF2409"/>
    <w:rsid w:val="00BF29A9"/>
    <w:rsid w:val="00BF347C"/>
    <w:rsid w:val="00BF3514"/>
    <w:rsid w:val="00BF425C"/>
    <w:rsid w:val="00BF4ADC"/>
    <w:rsid w:val="00BF4E4B"/>
    <w:rsid w:val="00BF523B"/>
    <w:rsid w:val="00BF58C4"/>
    <w:rsid w:val="00BF625E"/>
    <w:rsid w:val="00BF741B"/>
    <w:rsid w:val="00BF7632"/>
    <w:rsid w:val="00C01451"/>
    <w:rsid w:val="00C01E52"/>
    <w:rsid w:val="00C03363"/>
    <w:rsid w:val="00C03F5C"/>
    <w:rsid w:val="00C04593"/>
    <w:rsid w:val="00C04B93"/>
    <w:rsid w:val="00C054E4"/>
    <w:rsid w:val="00C05CB9"/>
    <w:rsid w:val="00C06F74"/>
    <w:rsid w:val="00C077DD"/>
    <w:rsid w:val="00C10175"/>
    <w:rsid w:val="00C110F5"/>
    <w:rsid w:val="00C12280"/>
    <w:rsid w:val="00C12A3F"/>
    <w:rsid w:val="00C1357B"/>
    <w:rsid w:val="00C143C0"/>
    <w:rsid w:val="00C165C0"/>
    <w:rsid w:val="00C16683"/>
    <w:rsid w:val="00C16E3A"/>
    <w:rsid w:val="00C17570"/>
    <w:rsid w:val="00C20BFC"/>
    <w:rsid w:val="00C21759"/>
    <w:rsid w:val="00C21AC8"/>
    <w:rsid w:val="00C243D9"/>
    <w:rsid w:val="00C249EA"/>
    <w:rsid w:val="00C25137"/>
    <w:rsid w:val="00C26BFF"/>
    <w:rsid w:val="00C26F09"/>
    <w:rsid w:val="00C27017"/>
    <w:rsid w:val="00C271AA"/>
    <w:rsid w:val="00C27584"/>
    <w:rsid w:val="00C27DB5"/>
    <w:rsid w:val="00C30954"/>
    <w:rsid w:val="00C312CA"/>
    <w:rsid w:val="00C3180B"/>
    <w:rsid w:val="00C31B5F"/>
    <w:rsid w:val="00C323B9"/>
    <w:rsid w:val="00C33079"/>
    <w:rsid w:val="00C343B8"/>
    <w:rsid w:val="00C34FBA"/>
    <w:rsid w:val="00C35354"/>
    <w:rsid w:val="00C35A57"/>
    <w:rsid w:val="00C37416"/>
    <w:rsid w:val="00C41F6E"/>
    <w:rsid w:val="00C4278F"/>
    <w:rsid w:val="00C42BB4"/>
    <w:rsid w:val="00C4442A"/>
    <w:rsid w:val="00C45397"/>
    <w:rsid w:val="00C45483"/>
    <w:rsid w:val="00C46701"/>
    <w:rsid w:val="00C47114"/>
    <w:rsid w:val="00C5164A"/>
    <w:rsid w:val="00C51B69"/>
    <w:rsid w:val="00C52809"/>
    <w:rsid w:val="00C52959"/>
    <w:rsid w:val="00C52C66"/>
    <w:rsid w:val="00C53851"/>
    <w:rsid w:val="00C53ECD"/>
    <w:rsid w:val="00C54030"/>
    <w:rsid w:val="00C54CEE"/>
    <w:rsid w:val="00C6293B"/>
    <w:rsid w:val="00C63557"/>
    <w:rsid w:val="00C63675"/>
    <w:rsid w:val="00C6410C"/>
    <w:rsid w:val="00C6596F"/>
    <w:rsid w:val="00C65FBF"/>
    <w:rsid w:val="00C6649C"/>
    <w:rsid w:val="00C664CF"/>
    <w:rsid w:val="00C66856"/>
    <w:rsid w:val="00C70433"/>
    <w:rsid w:val="00C70490"/>
    <w:rsid w:val="00C71003"/>
    <w:rsid w:val="00C71709"/>
    <w:rsid w:val="00C72FB4"/>
    <w:rsid w:val="00C7348A"/>
    <w:rsid w:val="00C742D8"/>
    <w:rsid w:val="00C74CFD"/>
    <w:rsid w:val="00C752F3"/>
    <w:rsid w:val="00C7640E"/>
    <w:rsid w:val="00C7672E"/>
    <w:rsid w:val="00C77692"/>
    <w:rsid w:val="00C7781A"/>
    <w:rsid w:val="00C779A8"/>
    <w:rsid w:val="00C77DE3"/>
    <w:rsid w:val="00C80CE7"/>
    <w:rsid w:val="00C80ED6"/>
    <w:rsid w:val="00C82935"/>
    <w:rsid w:val="00C82AED"/>
    <w:rsid w:val="00C82BA1"/>
    <w:rsid w:val="00C82C14"/>
    <w:rsid w:val="00C83112"/>
    <w:rsid w:val="00C83C6A"/>
    <w:rsid w:val="00C8453F"/>
    <w:rsid w:val="00C85744"/>
    <w:rsid w:val="00C865A3"/>
    <w:rsid w:val="00C87073"/>
    <w:rsid w:val="00C875D3"/>
    <w:rsid w:val="00C8799B"/>
    <w:rsid w:val="00C87F28"/>
    <w:rsid w:val="00C908FD"/>
    <w:rsid w:val="00C91839"/>
    <w:rsid w:val="00C92662"/>
    <w:rsid w:val="00C939EE"/>
    <w:rsid w:val="00C9470F"/>
    <w:rsid w:val="00C952FE"/>
    <w:rsid w:val="00C95E5D"/>
    <w:rsid w:val="00C96131"/>
    <w:rsid w:val="00CA0607"/>
    <w:rsid w:val="00CA063C"/>
    <w:rsid w:val="00CA0776"/>
    <w:rsid w:val="00CA0F70"/>
    <w:rsid w:val="00CA15FE"/>
    <w:rsid w:val="00CA1DA4"/>
    <w:rsid w:val="00CA2D94"/>
    <w:rsid w:val="00CA32AF"/>
    <w:rsid w:val="00CA363E"/>
    <w:rsid w:val="00CA3F68"/>
    <w:rsid w:val="00CA4442"/>
    <w:rsid w:val="00CA4721"/>
    <w:rsid w:val="00CA47BF"/>
    <w:rsid w:val="00CA48E0"/>
    <w:rsid w:val="00CA49CD"/>
    <w:rsid w:val="00CA5576"/>
    <w:rsid w:val="00CA6C33"/>
    <w:rsid w:val="00CA6C83"/>
    <w:rsid w:val="00CA70D7"/>
    <w:rsid w:val="00CA793A"/>
    <w:rsid w:val="00CA7B30"/>
    <w:rsid w:val="00CA7BF3"/>
    <w:rsid w:val="00CB12CB"/>
    <w:rsid w:val="00CB2FD4"/>
    <w:rsid w:val="00CB3075"/>
    <w:rsid w:val="00CB5123"/>
    <w:rsid w:val="00CB59DF"/>
    <w:rsid w:val="00CB632C"/>
    <w:rsid w:val="00CB6421"/>
    <w:rsid w:val="00CB7269"/>
    <w:rsid w:val="00CB740A"/>
    <w:rsid w:val="00CB78AD"/>
    <w:rsid w:val="00CB7D17"/>
    <w:rsid w:val="00CB7DDF"/>
    <w:rsid w:val="00CC20FC"/>
    <w:rsid w:val="00CC2B0F"/>
    <w:rsid w:val="00CC2D20"/>
    <w:rsid w:val="00CC2F97"/>
    <w:rsid w:val="00CC4235"/>
    <w:rsid w:val="00CC476A"/>
    <w:rsid w:val="00CC5445"/>
    <w:rsid w:val="00CC5882"/>
    <w:rsid w:val="00CC5BBD"/>
    <w:rsid w:val="00CC6BA8"/>
    <w:rsid w:val="00CC72B6"/>
    <w:rsid w:val="00CC7427"/>
    <w:rsid w:val="00CD0162"/>
    <w:rsid w:val="00CD06D9"/>
    <w:rsid w:val="00CD1468"/>
    <w:rsid w:val="00CD3AFE"/>
    <w:rsid w:val="00CD47E0"/>
    <w:rsid w:val="00CD4A5C"/>
    <w:rsid w:val="00CE0AB0"/>
    <w:rsid w:val="00CE2C8A"/>
    <w:rsid w:val="00CE3E47"/>
    <w:rsid w:val="00CE522E"/>
    <w:rsid w:val="00CE58E0"/>
    <w:rsid w:val="00CE5940"/>
    <w:rsid w:val="00CE5A32"/>
    <w:rsid w:val="00CE618E"/>
    <w:rsid w:val="00CE7636"/>
    <w:rsid w:val="00CE7947"/>
    <w:rsid w:val="00CE7BC0"/>
    <w:rsid w:val="00CF06A3"/>
    <w:rsid w:val="00CF0E03"/>
    <w:rsid w:val="00CF14BA"/>
    <w:rsid w:val="00CF1DCC"/>
    <w:rsid w:val="00CF2A32"/>
    <w:rsid w:val="00D00068"/>
    <w:rsid w:val="00D002C3"/>
    <w:rsid w:val="00D00A9A"/>
    <w:rsid w:val="00D00CAA"/>
    <w:rsid w:val="00D00D07"/>
    <w:rsid w:val="00D01CA5"/>
    <w:rsid w:val="00D0260D"/>
    <w:rsid w:val="00D03223"/>
    <w:rsid w:val="00D03675"/>
    <w:rsid w:val="00D04C3F"/>
    <w:rsid w:val="00D0602D"/>
    <w:rsid w:val="00D06F48"/>
    <w:rsid w:val="00D1099C"/>
    <w:rsid w:val="00D125DF"/>
    <w:rsid w:val="00D12980"/>
    <w:rsid w:val="00D12CE3"/>
    <w:rsid w:val="00D135DF"/>
    <w:rsid w:val="00D13DC9"/>
    <w:rsid w:val="00D14BC0"/>
    <w:rsid w:val="00D150AA"/>
    <w:rsid w:val="00D1576A"/>
    <w:rsid w:val="00D15869"/>
    <w:rsid w:val="00D16391"/>
    <w:rsid w:val="00D1662A"/>
    <w:rsid w:val="00D1694D"/>
    <w:rsid w:val="00D20292"/>
    <w:rsid w:val="00D2178B"/>
    <w:rsid w:val="00D22BC3"/>
    <w:rsid w:val="00D23E18"/>
    <w:rsid w:val="00D24F85"/>
    <w:rsid w:val="00D25503"/>
    <w:rsid w:val="00D266E7"/>
    <w:rsid w:val="00D2673A"/>
    <w:rsid w:val="00D26989"/>
    <w:rsid w:val="00D27820"/>
    <w:rsid w:val="00D27827"/>
    <w:rsid w:val="00D2797D"/>
    <w:rsid w:val="00D27990"/>
    <w:rsid w:val="00D27B75"/>
    <w:rsid w:val="00D312A4"/>
    <w:rsid w:val="00D317B8"/>
    <w:rsid w:val="00D3189B"/>
    <w:rsid w:val="00D329A3"/>
    <w:rsid w:val="00D32EF0"/>
    <w:rsid w:val="00D33890"/>
    <w:rsid w:val="00D33E43"/>
    <w:rsid w:val="00D35F5E"/>
    <w:rsid w:val="00D37AD3"/>
    <w:rsid w:val="00D403BE"/>
    <w:rsid w:val="00D407B7"/>
    <w:rsid w:val="00D428D4"/>
    <w:rsid w:val="00D42939"/>
    <w:rsid w:val="00D42FD6"/>
    <w:rsid w:val="00D43E19"/>
    <w:rsid w:val="00D4425C"/>
    <w:rsid w:val="00D44CF6"/>
    <w:rsid w:val="00D44D91"/>
    <w:rsid w:val="00D45407"/>
    <w:rsid w:val="00D45AD5"/>
    <w:rsid w:val="00D46AA8"/>
    <w:rsid w:val="00D46D1A"/>
    <w:rsid w:val="00D47C87"/>
    <w:rsid w:val="00D50174"/>
    <w:rsid w:val="00D50B7E"/>
    <w:rsid w:val="00D52E38"/>
    <w:rsid w:val="00D53F2A"/>
    <w:rsid w:val="00D54CD2"/>
    <w:rsid w:val="00D5505A"/>
    <w:rsid w:val="00D560D7"/>
    <w:rsid w:val="00D56332"/>
    <w:rsid w:val="00D60B62"/>
    <w:rsid w:val="00D61736"/>
    <w:rsid w:val="00D62998"/>
    <w:rsid w:val="00D63DBC"/>
    <w:rsid w:val="00D64501"/>
    <w:rsid w:val="00D65011"/>
    <w:rsid w:val="00D6505F"/>
    <w:rsid w:val="00D662EA"/>
    <w:rsid w:val="00D66402"/>
    <w:rsid w:val="00D669B4"/>
    <w:rsid w:val="00D70350"/>
    <w:rsid w:val="00D71D85"/>
    <w:rsid w:val="00D721E8"/>
    <w:rsid w:val="00D72837"/>
    <w:rsid w:val="00D7364A"/>
    <w:rsid w:val="00D736B3"/>
    <w:rsid w:val="00D73ECF"/>
    <w:rsid w:val="00D742C0"/>
    <w:rsid w:val="00D74AE5"/>
    <w:rsid w:val="00D75843"/>
    <w:rsid w:val="00D75892"/>
    <w:rsid w:val="00D75CFF"/>
    <w:rsid w:val="00D76E56"/>
    <w:rsid w:val="00D80561"/>
    <w:rsid w:val="00D80EFD"/>
    <w:rsid w:val="00D80F8F"/>
    <w:rsid w:val="00D826EB"/>
    <w:rsid w:val="00D831F8"/>
    <w:rsid w:val="00D83F6F"/>
    <w:rsid w:val="00D846C4"/>
    <w:rsid w:val="00D8484E"/>
    <w:rsid w:val="00D850BB"/>
    <w:rsid w:val="00D85BE8"/>
    <w:rsid w:val="00D85F91"/>
    <w:rsid w:val="00D873F5"/>
    <w:rsid w:val="00D87594"/>
    <w:rsid w:val="00D87E77"/>
    <w:rsid w:val="00D903C6"/>
    <w:rsid w:val="00D9184E"/>
    <w:rsid w:val="00D9191D"/>
    <w:rsid w:val="00D92456"/>
    <w:rsid w:val="00D936AA"/>
    <w:rsid w:val="00D9424F"/>
    <w:rsid w:val="00D952C2"/>
    <w:rsid w:val="00D972C2"/>
    <w:rsid w:val="00D97D12"/>
    <w:rsid w:val="00DA03B2"/>
    <w:rsid w:val="00DA04C1"/>
    <w:rsid w:val="00DA0C0D"/>
    <w:rsid w:val="00DA1483"/>
    <w:rsid w:val="00DA1C2B"/>
    <w:rsid w:val="00DA236B"/>
    <w:rsid w:val="00DA240D"/>
    <w:rsid w:val="00DA2CE6"/>
    <w:rsid w:val="00DA2FFF"/>
    <w:rsid w:val="00DA56FB"/>
    <w:rsid w:val="00DA5728"/>
    <w:rsid w:val="00DA6D5B"/>
    <w:rsid w:val="00DB0199"/>
    <w:rsid w:val="00DB09D9"/>
    <w:rsid w:val="00DB0DAD"/>
    <w:rsid w:val="00DB0E3D"/>
    <w:rsid w:val="00DB1544"/>
    <w:rsid w:val="00DB1C75"/>
    <w:rsid w:val="00DB3ED4"/>
    <w:rsid w:val="00DB48C4"/>
    <w:rsid w:val="00DB4A7B"/>
    <w:rsid w:val="00DB4C5F"/>
    <w:rsid w:val="00DB59A9"/>
    <w:rsid w:val="00DB652D"/>
    <w:rsid w:val="00DB76B6"/>
    <w:rsid w:val="00DB7A45"/>
    <w:rsid w:val="00DC0014"/>
    <w:rsid w:val="00DC1334"/>
    <w:rsid w:val="00DC180E"/>
    <w:rsid w:val="00DC1ACF"/>
    <w:rsid w:val="00DC21ED"/>
    <w:rsid w:val="00DC4664"/>
    <w:rsid w:val="00DC5598"/>
    <w:rsid w:val="00DD01D0"/>
    <w:rsid w:val="00DD043A"/>
    <w:rsid w:val="00DD0B85"/>
    <w:rsid w:val="00DD1379"/>
    <w:rsid w:val="00DD1937"/>
    <w:rsid w:val="00DD201D"/>
    <w:rsid w:val="00DD2F0F"/>
    <w:rsid w:val="00DD3FAB"/>
    <w:rsid w:val="00DD5716"/>
    <w:rsid w:val="00DD66B6"/>
    <w:rsid w:val="00DE19D3"/>
    <w:rsid w:val="00DE3D27"/>
    <w:rsid w:val="00DE6EC5"/>
    <w:rsid w:val="00DF096C"/>
    <w:rsid w:val="00DF11E5"/>
    <w:rsid w:val="00DF12B0"/>
    <w:rsid w:val="00DF1859"/>
    <w:rsid w:val="00DF1CAC"/>
    <w:rsid w:val="00DF2056"/>
    <w:rsid w:val="00DF2146"/>
    <w:rsid w:val="00DF2FD1"/>
    <w:rsid w:val="00DF6AB6"/>
    <w:rsid w:val="00DF7054"/>
    <w:rsid w:val="00DF7481"/>
    <w:rsid w:val="00E00871"/>
    <w:rsid w:val="00E00C56"/>
    <w:rsid w:val="00E015E9"/>
    <w:rsid w:val="00E01C15"/>
    <w:rsid w:val="00E0258C"/>
    <w:rsid w:val="00E030BC"/>
    <w:rsid w:val="00E03B7F"/>
    <w:rsid w:val="00E03D34"/>
    <w:rsid w:val="00E04CA7"/>
    <w:rsid w:val="00E054DF"/>
    <w:rsid w:val="00E05C6A"/>
    <w:rsid w:val="00E060C8"/>
    <w:rsid w:val="00E06275"/>
    <w:rsid w:val="00E06B2F"/>
    <w:rsid w:val="00E071B3"/>
    <w:rsid w:val="00E074A7"/>
    <w:rsid w:val="00E07725"/>
    <w:rsid w:val="00E07E4E"/>
    <w:rsid w:val="00E07E97"/>
    <w:rsid w:val="00E117EB"/>
    <w:rsid w:val="00E11F73"/>
    <w:rsid w:val="00E14B81"/>
    <w:rsid w:val="00E1575C"/>
    <w:rsid w:val="00E15AFC"/>
    <w:rsid w:val="00E15F38"/>
    <w:rsid w:val="00E162AC"/>
    <w:rsid w:val="00E2068F"/>
    <w:rsid w:val="00E21935"/>
    <w:rsid w:val="00E22C3E"/>
    <w:rsid w:val="00E22F42"/>
    <w:rsid w:val="00E2394D"/>
    <w:rsid w:val="00E248B0"/>
    <w:rsid w:val="00E26055"/>
    <w:rsid w:val="00E26381"/>
    <w:rsid w:val="00E264BE"/>
    <w:rsid w:val="00E27DBB"/>
    <w:rsid w:val="00E314A3"/>
    <w:rsid w:val="00E31DC5"/>
    <w:rsid w:val="00E321C7"/>
    <w:rsid w:val="00E323FC"/>
    <w:rsid w:val="00E358F0"/>
    <w:rsid w:val="00E35E91"/>
    <w:rsid w:val="00E36363"/>
    <w:rsid w:val="00E41152"/>
    <w:rsid w:val="00E42336"/>
    <w:rsid w:val="00E45057"/>
    <w:rsid w:val="00E45AB0"/>
    <w:rsid w:val="00E467AA"/>
    <w:rsid w:val="00E46A40"/>
    <w:rsid w:val="00E4756A"/>
    <w:rsid w:val="00E51C33"/>
    <w:rsid w:val="00E544B5"/>
    <w:rsid w:val="00E559FB"/>
    <w:rsid w:val="00E55F14"/>
    <w:rsid w:val="00E5613A"/>
    <w:rsid w:val="00E56D24"/>
    <w:rsid w:val="00E57780"/>
    <w:rsid w:val="00E57CF8"/>
    <w:rsid w:val="00E60217"/>
    <w:rsid w:val="00E6106C"/>
    <w:rsid w:val="00E61AE6"/>
    <w:rsid w:val="00E61CBD"/>
    <w:rsid w:val="00E630FB"/>
    <w:rsid w:val="00E63FDB"/>
    <w:rsid w:val="00E64A89"/>
    <w:rsid w:val="00E66446"/>
    <w:rsid w:val="00E6776D"/>
    <w:rsid w:val="00E67EC2"/>
    <w:rsid w:val="00E70735"/>
    <w:rsid w:val="00E70C47"/>
    <w:rsid w:val="00E70E3F"/>
    <w:rsid w:val="00E72754"/>
    <w:rsid w:val="00E7333B"/>
    <w:rsid w:val="00E73599"/>
    <w:rsid w:val="00E73837"/>
    <w:rsid w:val="00E743AE"/>
    <w:rsid w:val="00E76800"/>
    <w:rsid w:val="00E7761E"/>
    <w:rsid w:val="00E80CD0"/>
    <w:rsid w:val="00E82F9E"/>
    <w:rsid w:val="00E83D27"/>
    <w:rsid w:val="00E8446B"/>
    <w:rsid w:val="00E85431"/>
    <w:rsid w:val="00E862FD"/>
    <w:rsid w:val="00E87DAA"/>
    <w:rsid w:val="00E90627"/>
    <w:rsid w:val="00E9065E"/>
    <w:rsid w:val="00E906AE"/>
    <w:rsid w:val="00E913C4"/>
    <w:rsid w:val="00E930EE"/>
    <w:rsid w:val="00E94E14"/>
    <w:rsid w:val="00E96839"/>
    <w:rsid w:val="00E97353"/>
    <w:rsid w:val="00EA021D"/>
    <w:rsid w:val="00EA07CD"/>
    <w:rsid w:val="00EA0A90"/>
    <w:rsid w:val="00EA1F07"/>
    <w:rsid w:val="00EA2480"/>
    <w:rsid w:val="00EA250C"/>
    <w:rsid w:val="00EA3116"/>
    <w:rsid w:val="00EA31D6"/>
    <w:rsid w:val="00EA3C5F"/>
    <w:rsid w:val="00EA3C75"/>
    <w:rsid w:val="00EA4ECD"/>
    <w:rsid w:val="00EA5C5D"/>
    <w:rsid w:val="00EA5F45"/>
    <w:rsid w:val="00EA6123"/>
    <w:rsid w:val="00EA6CD3"/>
    <w:rsid w:val="00EA770A"/>
    <w:rsid w:val="00EA7AFB"/>
    <w:rsid w:val="00EA7CBC"/>
    <w:rsid w:val="00EB1148"/>
    <w:rsid w:val="00EB1F49"/>
    <w:rsid w:val="00EB3202"/>
    <w:rsid w:val="00EB3D0E"/>
    <w:rsid w:val="00EB3D5A"/>
    <w:rsid w:val="00EB4898"/>
    <w:rsid w:val="00EB684E"/>
    <w:rsid w:val="00EB6F0C"/>
    <w:rsid w:val="00EB7831"/>
    <w:rsid w:val="00EB785D"/>
    <w:rsid w:val="00EC19E2"/>
    <w:rsid w:val="00EC21C5"/>
    <w:rsid w:val="00EC3998"/>
    <w:rsid w:val="00EC4227"/>
    <w:rsid w:val="00EC59A0"/>
    <w:rsid w:val="00EC6BAF"/>
    <w:rsid w:val="00EC6BBB"/>
    <w:rsid w:val="00EC6F4C"/>
    <w:rsid w:val="00ED05FE"/>
    <w:rsid w:val="00ED0A3C"/>
    <w:rsid w:val="00ED1DE5"/>
    <w:rsid w:val="00ED2C52"/>
    <w:rsid w:val="00ED4E15"/>
    <w:rsid w:val="00ED50EE"/>
    <w:rsid w:val="00ED53ED"/>
    <w:rsid w:val="00ED6F57"/>
    <w:rsid w:val="00ED7330"/>
    <w:rsid w:val="00ED77CE"/>
    <w:rsid w:val="00ED7E28"/>
    <w:rsid w:val="00EE161E"/>
    <w:rsid w:val="00EE33E0"/>
    <w:rsid w:val="00EE442C"/>
    <w:rsid w:val="00EE4750"/>
    <w:rsid w:val="00EE51BE"/>
    <w:rsid w:val="00EE5EE1"/>
    <w:rsid w:val="00EE5F29"/>
    <w:rsid w:val="00EE7093"/>
    <w:rsid w:val="00EE73E3"/>
    <w:rsid w:val="00EE769A"/>
    <w:rsid w:val="00EF0BF7"/>
    <w:rsid w:val="00EF0BFE"/>
    <w:rsid w:val="00EF0C6F"/>
    <w:rsid w:val="00EF1669"/>
    <w:rsid w:val="00EF2027"/>
    <w:rsid w:val="00EF2060"/>
    <w:rsid w:val="00EF2285"/>
    <w:rsid w:val="00EF3E19"/>
    <w:rsid w:val="00EF449C"/>
    <w:rsid w:val="00EF4F87"/>
    <w:rsid w:val="00EF5C1F"/>
    <w:rsid w:val="00EF7233"/>
    <w:rsid w:val="00F0069E"/>
    <w:rsid w:val="00F00F6B"/>
    <w:rsid w:val="00F02362"/>
    <w:rsid w:val="00F0714A"/>
    <w:rsid w:val="00F0777F"/>
    <w:rsid w:val="00F079A8"/>
    <w:rsid w:val="00F10CA3"/>
    <w:rsid w:val="00F11B45"/>
    <w:rsid w:val="00F13A26"/>
    <w:rsid w:val="00F16BF3"/>
    <w:rsid w:val="00F2108C"/>
    <w:rsid w:val="00F21BF4"/>
    <w:rsid w:val="00F22D45"/>
    <w:rsid w:val="00F23DE4"/>
    <w:rsid w:val="00F2427F"/>
    <w:rsid w:val="00F260A3"/>
    <w:rsid w:val="00F266B5"/>
    <w:rsid w:val="00F268F9"/>
    <w:rsid w:val="00F26B2D"/>
    <w:rsid w:val="00F26E29"/>
    <w:rsid w:val="00F26E79"/>
    <w:rsid w:val="00F27932"/>
    <w:rsid w:val="00F31914"/>
    <w:rsid w:val="00F33851"/>
    <w:rsid w:val="00F33A95"/>
    <w:rsid w:val="00F35AF2"/>
    <w:rsid w:val="00F35D10"/>
    <w:rsid w:val="00F3648F"/>
    <w:rsid w:val="00F36627"/>
    <w:rsid w:val="00F36EB9"/>
    <w:rsid w:val="00F3762F"/>
    <w:rsid w:val="00F37B7D"/>
    <w:rsid w:val="00F37CEE"/>
    <w:rsid w:val="00F402F3"/>
    <w:rsid w:val="00F4072E"/>
    <w:rsid w:val="00F4137C"/>
    <w:rsid w:val="00F41508"/>
    <w:rsid w:val="00F41A38"/>
    <w:rsid w:val="00F42C00"/>
    <w:rsid w:val="00F430FF"/>
    <w:rsid w:val="00F43B65"/>
    <w:rsid w:val="00F44D6A"/>
    <w:rsid w:val="00F453CE"/>
    <w:rsid w:val="00F500E0"/>
    <w:rsid w:val="00F52C0A"/>
    <w:rsid w:val="00F541EB"/>
    <w:rsid w:val="00F54D0F"/>
    <w:rsid w:val="00F55FE4"/>
    <w:rsid w:val="00F563C6"/>
    <w:rsid w:val="00F56F21"/>
    <w:rsid w:val="00F6054C"/>
    <w:rsid w:val="00F610BC"/>
    <w:rsid w:val="00F62186"/>
    <w:rsid w:val="00F62538"/>
    <w:rsid w:val="00F62AD4"/>
    <w:rsid w:val="00F63004"/>
    <w:rsid w:val="00F63A0E"/>
    <w:rsid w:val="00F63F36"/>
    <w:rsid w:val="00F66DB9"/>
    <w:rsid w:val="00F6717F"/>
    <w:rsid w:val="00F7053C"/>
    <w:rsid w:val="00F708CF"/>
    <w:rsid w:val="00F71067"/>
    <w:rsid w:val="00F713E6"/>
    <w:rsid w:val="00F73C7B"/>
    <w:rsid w:val="00F742C1"/>
    <w:rsid w:val="00F75AC1"/>
    <w:rsid w:val="00F769B1"/>
    <w:rsid w:val="00F76B62"/>
    <w:rsid w:val="00F770BD"/>
    <w:rsid w:val="00F77952"/>
    <w:rsid w:val="00F779B1"/>
    <w:rsid w:val="00F80D36"/>
    <w:rsid w:val="00F80F6B"/>
    <w:rsid w:val="00F812C2"/>
    <w:rsid w:val="00F8251F"/>
    <w:rsid w:val="00F828DB"/>
    <w:rsid w:val="00F83493"/>
    <w:rsid w:val="00F83A7C"/>
    <w:rsid w:val="00F84050"/>
    <w:rsid w:val="00F84AF6"/>
    <w:rsid w:val="00F84C1E"/>
    <w:rsid w:val="00F850EB"/>
    <w:rsid w:val="00F85332"/>
    <w:rsid w:val="00F8537C"/>
    <w:rsid w:val="00F869AD"/>
    <w:rsid w:val="00F87697"/>
    <w:rsid w:val="00F87EEC"/>
    <w:rsid w:val="00F919DC"/>
    <w:rsid w:val="00F91ED0"/>
    <w:rsid w:val="00F927C2"/>
    <w:rsid w:val="00F93EEA"/>
    <w:rsid w:val="00F9451A"/>
    <w:rsid w:val="00F949EC"/>
    <w:rsid w:val="00F956B0"/>
    <w:rsid w:val="00F9584E"/>
    <w:rsid w:val="00F96232"/>
    <w:rsid w:val="00F9660E"/>
    <w:rsid w:val="00F96D66"/>
    <w:rsid w:val="00F97816"/>
    <w:rsid w:val="00F97925"/>
    <w:rsid w:val="00F979B4"/>
    <w:rsid w:val="00FA28D9"/>
    <w:rsid w:val="00FA2DF6"/>
    <w:rsid w:val="00FA3DAC"/>
    <w:rsid w:val="00FA4BA7"/>
    <w:rsid w:val="00FA5A0F"/>
    <w:rsid w:val="00FA5EB9"/>
    <w:rsid w:val="00FA69AF"/>
    <w:rsid w:val="00FA6B4A"/>
    <w:rsid w:val="00FA77B2"/>
    <w:rsid w:val="00FA7A4D"/>
    <w:rsid w:val="00FB0D30"/>
    <w:rsid w:val="00FB2CEB"/>
    <w:rsid w:val="00FB31A4"/>
    <w:rsid w:val="00FB323C"/>
    <w:rsid w:val="00FB3E00"/>
    <w:rsid w:val="00FB440E"/>
    <w:rsid w:val="00FB49FA"/>
    <w:rsid w:val="00FB5DFD"/>
    <w:rsid w:val="00FB5EC5"/>
    <w:rsid w:val="00FB66F1"/>
    <w:rsid w:val="00FB6C00"/>
    <w:rsid w:val="00FB6FB6"/>
    <w:rsid w:val="00FB72EF"/>
    <w:rsid w:val="00FB7848"/>
    <w:rsid w:val="00FB79B2"/>
    <w:rsid w:val="00FC007D"/>
    <w:rsid w:val="00FC0FDB"/>
    <w:rsid w:val="00FC11D6"/>
    <w:rsid w:val="00FC1495"/>
    <w:rsid w:val="00FC2026"/>
    <w:rsid w:val="00FC20BF"/>
    <w:rsid w:val="00FC2909"/>
    <w:rsid w:val="00FC2A26"/>
    <w:rsid w:val="00FC413F"/>
    <w:rsid w:val="00FC476E"/>
    <w:rsid w:val="00FC49E3"/>
    <w:rsid w:val="00FC4FD8"/>
    <w:rsid w:val="00FC5C04"/>
    <w:rsid w:val="00FC6AC4"/>
    <w:rsid w:val="00FC7273"/>
    <w:rsid w:val="00FC78CD"/>
    <w:rsid w:val="00FD0F25"/>
    <w:rsid w:val="00FD1694"/>
    <w:rsid w:val="00FD1F96"/>
    <w:rsid w:val="00FD25FA"/>
    <w:rsid w:val="00FD3DD3"/>
    <w:rsid w:val="00FD3FB9"/>
    <w:rsid w:val="00FD4A34"/>
    <w:rsid w:val="00FD4BB8"/>
    <w:rsid w:val="00FD515F"/>
    <w:rsid w:val="00FD6666"/>
    <w:rsid w:val="00FD7678"/>
    <w:rsid w:val="00FD7F39"/>
    <w:rsid w:val="00FE1737"/>
    <w:rsid w:val="00FE419F"/>
    <w:rsid w:val="00FE4334"/>
    <w:rsid w:val="00FE4666"/>
    <w:rsid w:val="00FE5A8B"/>
    <w:rsid w:val="00FE60EB"/>
    <w:rsid w:val="00FE67F3"/>
    <w:rsid w:val="00FE6D7B"/>
    <w:rsid w:val="00FE6E97"/>
    <w:rsid w:val="00FF0D7E"/>
    <w:rsid w:val="00FF1FE0"/>
    <w:rsid w:val="00FF3B93"/>
    <w:rsid w:val="00FF3D12"/>
    <w:rsid w:val="00FF481A"/>
    <w:rsid w:val="00FF6A7E"/>
    <w:rsid w:val="00FF7CBD"/>
    <w:rsid w:val="00FF7C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C89FC"/>
  <w15:docId w15:val="{BC4A1EEE-202D-4593-86C2-8424BDE8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F0C"/>
    <w:rPr>
      <w:rFonts w:ascii="Arial" w:hAnsi="Arial"/>
      <w:sz w:val="22"/>
      <w:szCs w:val="24"/>
      <w:lang w:val="en-US" w:eastAsia="en-US"/>
    </w:rPr>
  </w:style>
  <w:style w:type="paragraph" w:styleId="Heading1">
    <w:name w:val="heading 1"/>
    <w:basedOn w:val="Normal"/>
    <w:next w:val="Normal"/>
    <w:qFormat/>
    <w:rsid w:val="00F2427F"/>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427F"/>
    <w:pPr>
      <w:jc w:val="center"/>
    </w:pPr>
    <w:rPr>
      <w:rFonts w:cs="Arial"/>
      <w:b/>
      <w:bCs/>
      <w:sz w:val="28"/>
    </w:rPr>
  </w:style>
  <w:style w:type="paragraph" w:styleId="BodyText">
    <w:name w:val="Body Text"/>
    <w:basedOn w:val="Normal"/>
    <w:semiHidden/>
    <w:rsid w:val="00F2427F"/>
    <w:rPr>
      <w:rFonts w:cs="Arial"/>
    </w:rPr>
  </w:style>
  <w:style w:type="paragraph" w:styleId="BodyText2">
    <w:name w:val="Body Text 2"/>
    <w:basedOn w:val="Normal"/>
    <w:semiHidden/>
    <w:rsid w:val="00F2427F"/>
    <w:rPr>
      <w:rFonts w:cs="Arial"/>
      <w:i/>
      <w:iCs/>
    </w:rPr>
  </w:style>
  <w:style w:type="paragraph" w:styleId="ListBullet">
    <w:name w:val="List Bullet"/>
    <w:basedOn w:val="Normal"/>
    <w:autoRedefine/>
    <w:semiHidden/>
    <w:rsid w:val="00F2427F"/>
    <w:pPr>
      <w:numPr>
        <w:numId w:val="2"/>
      </w:numPr>
    </w:pPr>
  </w:style>
  <w:style w:type="paragraph" w:styleId="PlainText">
    <w:name w:val="Plain Text"/>
    <w:basedOn w:val="Normal"/>
    <w:link w:val="PlainTextChar"/>
    <w:uiPriority w:val="99"/>
    <w:unhideWhenUsed/>
    <w:rsid w:val="00245FA4"/>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45FA4"/>
    <w:rPr>
      <w:rFonts w:ascii="Consolas" w:eastAsia="Calibri" w:hAnsi="Consolas" w:cs="Times New Roman"/>
      <w:sz w:val="21"/>
      <w:szCs w:val="21"/>
      <w:lang w:eastAsia="en-US"/>
    </w:rPr>
  </w:style>
  <w:style w:type="paragraph" w:styleId="NormalWeb">
    <w:name w:val="Normal (Web)"/>
    <w:basedOn w:val="Normal"/>
    <w:uiPriority w:val="99"/>
    <w:unhideWhenUsed/>
    <w:rsid w:val="008C189E"/>
    <w:pPr>
      <w:spacing w:before="100" w:beforeAutospacing="1" w:after="100" w:afterAutospacing="1"/>
    </w:pPr>
    <w:rPr>
      <w:rFonts w:ascii="Times New Roman" w:eastAsia="Calibri" w:hAnsi="Times New Roman"/>
      <w:sz w:val="24"/>
      <w:lang w:val="en-GB" w:eastAsia="en-GB"/>
    </w:rPr>
  </w:style>
  <w:style w:type="character" w:styleId="Hyperlink">
    <w:name w:val="Hyperlink"/>
    <w:basedOn w:val="DefaultParagraphFont"/>
    <w:uiPriority w:val="99"/>
    <w:unhideWhenUsed/>
    <w:rsid w:val="004C1EA8"/>
    <w:rPr>
      <w:color w:val="0000FF"/>
      <w:u w:val="single"/>
    </w:rPr>
  </w:style>
  <w:style w:type="paragraph" w:customStyle="1" w:styleId="Standard">
    <w:name w:val="Standard"/>
    <w:rsid w:val="00A1719D"/>
    <w:pPr>
      <w:widowControl w:val="0"/>
      <w:suppressAutoHyphens/>
      <w:autoSpaceDN w:val="0"/>
    </w:pPr>
    <w:rPr>
      <w:rFonts w:eastAsia="SimSun" w:cs="Mangal"/>
      <w:kern w:val="3"/>
      <w:sz w:val="24"/>
      <w:szCs w:val="24"/>
      <w:lang w:eastAsia="zh-CN" w:bidi="hi-IN"/>
    </w:rPr>
  </w:style>
  <w:style w:type="paragraph" w:styleId="BalloonText">
    <w:name w:val="Balloon Text"/>
    <w:basedOn w:val="Normal"/>
    <w:link w:val="BalloonTextChar"/>
    <w:uiPriority w:val="99"/>
    <w:semiHidden/>
    <w:unhideWhenUsed/>
    <w:rsid w:val="00CB632C"/>
    <w:rPr>
      <w:rFonts w:ascii="Tahoma" w:hAnsi="Tahoma" w:cs="Tahoma"/>
      <w:sz w:val="16"/>
      <w:szCs w:val="16"/>
    </w:rPr>
  </w:style>
  <w:style w:type="character" w:customStyle="1" w:styleId="BalloonTextChar">
    <w:name w:val="Balloon Text Char"/>
    <w:basedOn w:val="DefaultParagraphFont"/>
    <w:link w:val="BalloonText"/>
    <w:uiPriority w:val="99"/>
    <w:semiHidden/>
    <w:rsid w:val="00CB632C"/>
    <w:rPr>
      <w:rFonts w:ascii="Tahoma" w:hAnsi="Tahoma" w:cs="Tahoma"/>
      <w:sz w:val="16"/>
      <w:szCs w:val="16"/>
      <w:lang w:val="en-US" w:eastAsia="en-US"/>
    </w:rPr>
  </w:style>
  <w:style w:type="paragraph" w:styleId="Revision">
    <w:name w:val="Revision"/>
    <w:hidden/>
    <w:uiPriority w:val="99"/>
    <w:semiHidden/>
    <w:rsid w:val="00A041DA"/>
    <w:rPr>
      <w:rFonts w:ascii="Arial" w:hAnsi="Arial"/>
      <w:sz w:val="22"/>
      <w:szCs w:val="24"/>
      <w:lang w:val="en-US" w:eastAsia="en-US"/>
    </w:rPr>
  </w:style>
  <w:style w:type="paragraph" w:styleId="ListParagraph">
    <w:name w:val="List Paragraph"/>
    <w:basedOn w:val="Normal"/>
    <w:uiPriority w:val="34"/>
    <w:qFormat/>
    <w:rsid w:val="00577666"/>
    <w:pPr>
      <w:ind w:left="720"/>
      <w:contextualSpacing/>
    </w:pPr>
    <w:rPr>
      <w:rFonts w:ascii="Calibri" w:eastAsia="Calibri" w:hAnsi="Calibri"/>
      <w:szCs w:val="22"/>
      <w:lang w:val="en-GB"/>
    </w:rPr>
  </w:style>
  <w:style w:type="character" w:styleId="Emphasis">
    <w:name w:val="Emphasis"/>
    <w:basedOn w:val="DefaultParagraphFont"/>
    <w:uiPriority w:val="20"/>
    <w:qFormat/>
    <w:rsid w:val="009D2796"/>
    <w:rPr>
      <w:b/>
      <w:bCs/>
      <w:i w:val="0"/>
      <w:iCs w:val="0"/>
    </w:rPr>
  </w:style>
  <w:style w:type="paragraph" w:styleId="Header">
    <w:name w:val="header"/>
    <w:basedOn w:val="Normal"/>
    <w:link w:val="HeaderChar"/>
    <w:uiPriority w:val="99"/>
    <w:semiHidden/>
    <w:unhideWhenUsed/>
    <w:rsid w:val="00850581"/>
    <w:pPr>
      <w:tabs>
        <w:tab w:val="center" w:pos="4513"/>
        <w:tab w:val="right" w:pos="9026"/>
      </w:tabs>
    </w:pPr>
  </w:style>
  <w:style w:type="character" w:customStyle="1" w:styleId="HeaderChar">
    <w:name w:val="Header Char"/>
    <w:basedOn w:val="DefaultParagraphFont"/>
    <w:link w:val="Header"/>
    <w:uiPriority w:val="99"/>
    <w:semiHidden/>
    <w:rsid w:val="00850581"/>
    <w:rPr>
      <w:rFonts w:ascii="Arial" w:hAnsi="Arial"/>
      <w:sz w:val="22"/>
      <w:szCs w:val="24"/>
      <w:lang w:val="en-US" w:eastAsia="en-US"/>
    </w:rPr>
  </w:style>
  <w:style w:type="paragraph" w:styleId="Footer">
    <w:name w:val="footer"/>
    <w:basedOn w:val="Normal"/>
    <w:link w:val="FooterChar"/>
    <w:uiPriority w:val="99"/>
    <w:semiHidden/>
    <w:unhideWhenUsed/>
    <w:rsid w:val="00850581"/>
    <w:pPr>
      <w:tabs>
        <w:tab w:val="center" w:pos="4513"/>
        <w:tab w:val="right" w:pos="9026"/>
      </w:tabs>
    </w:pPr>
  </w:style>
  <w:style w:type="character" w:customStyle="1" w:styleId="FooterChar">
    <w:name w:val="Footer Char"/>
    <w:basedOn w:val="DefaultParagraphFont"/>
    <w:link w:val="Footer"/>
    <w:uiPriority w:val="99"/>
    <w:semiHidden/>
    <w:rsid w:val="00850581"/>
    <w:rPr>
      <w:rFonts w:ascii="Arial" w:hAnsi="Arial"/>
      <w:sz w:val="22"/>
      <w:szCs w:val="24"/>
      <w:lang w:val="en-US" w:eastAsia="en-US"/>
    </w:rPr>
  </w:style>
  <w:style w:type="paragraph" w:styleId="NoSpacing">
    <w:name w:val="No Spacing"/>
    <w:uiPriority w:val="1"/>
    <w:qFormat/>
    <w:rsid w:val="0070380A"/>
    <w:rPr>
      <w:rFonts w:ascii="Calibri" w:eastAsia="Calibri" w:hAnsi="Calibri"/>
      <w:sz w:val="22"/>
      <w:szCs w:val="22"/>
      <w:lang w:eastAsia="en-US"/>
    </w:rPr>
  </w:style>
  <w:style w:type="paragraph" w:styleId="Subtitle">
    <w:name w:val="Subtitle"/>
    <w:basedOn w:val="Normal"/>
    <w:next w:val="Normal"/>
    <w:link w:val="SubtitleChar"/>
    <w:uiPriority w:val="11"/>
    <w:qFormat/>
    <w:rsid w:val="00CA3F68"/>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11"/>
    <w:rsid w:val="00CA3F68"/>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uiPriority w:val="99"/>
    <w:semiHidden/>
    <w:unhideWhenUsed/>
    <w:rsid w:val="00BC5C46"/>
    <w:rPr>
      <w:sz w:val="16"/>
      <w:szCs w:val="16"/>
    </w:rPr>
  </w:style>
  <w:style w:type="paragraph" w:styleId="CommentText">
    <w:name w:val="annotation text"/>
    <w:basedOn w:val="Normal"/>
    <w:link w:val="CommentTextChar"/>
    <w:uiPriority w:val="99"/>
    <w:semiHidden/>
    <w:unhideWhenUsed/>
    <w:rsid w:val="00BC5C46"/>
    <w:rPr>
      <w:sz w:val="20"/>
      <w:szCs w:val="20"/>
    </w:rPr>
  </w:style>
  <w:style w:type="character" w:customStyle="1" w:styleId="CommentTextChar">
    <w:name w:val="Comment Text Char"/>
    <w:basedOn w:val="DefaultParagraphFont"/>
    <w:link w:val="CommentText"/>
    <w:uiPriority w:val="99"/>
    <w:semiHidden/>
    <w:rsid w:val="00BC5C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C5C46"/>
    <w:rPr>
      <w:b/>
      <w:bCs/>
    </w:rPr>
  </w:style>
  <w:style w:type="character" w:customStyle="1" w:styleId="CommentSubjectChar">
    <w:name w:val="Comment Subject Char"/>
    <w:basedOn w:val="CommentTextChar"/>
    <w:link w:val="CommentSubject"/>
    <w:uiPriority w:val="99"/>
    <w:semiHidden/>
    <w:rsid w:val="00BC5C46"/>
    <w:rPr>
      <w:rFonts w:ascii="Arial" w:hAnsi="Arial"/>
      <w:b/>
      <w:bCs/>
      <w:lang w:val="en-US" w:eastAsia="en-US"/>
    </w:rPr>
  </w:style>
  <w:style w:type="character" w:customStyle="1" w:styleId="mini">
    <w:name w:val="mini"/>
    <w:basedOn w:val="DefaultParagraphFont"/>
    <w:rsid w:val="00C21AC8"/>
  </w:style>
  <w:style w:type="character" w:customStyle="1" w:styleId="xbe">
    <w:name w:val="_xbe"/>
    <w:basedOn w:val="DefaultParagraphFont"/>
    <w:rsid w:val="00F430FF"/>
  </w:style>
  <w:style w:type="character" w:styleId="UnresolvedMention">
    <w:name w:val="Unresolved Mention"/>
    <w:basedOn w:val="DefaultParagraphFont"/>
    <w:uiPriority w:val="99"/>
    <w:semiHidden/>
    <w:unhideWhenUsed/>
    <w:rsid w:val="00D1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6426">
      <w:bodyDiv w:val="1"/>
      <w:marLeft w:val="0"/>
      <w:marRight w:val="0"/>
      <w:marTop w:val="0"/>
      <w:marBottom w:val="0"/>
      <w:divBdr>
        <w:top w:val="none" w:sz="0" w:space="0" w:color="auto"/>
        <w:left w:val="none" w:sz="0" w:space="0" w:color="auto"/>
        <w:bottom w:val="none" w:sz="0" w:space="0" w:color="auto"/>
        <w:right w:val="none" w:sz="0" w:space="0" w:color="auto"/>
      </w:divBdr>
    </w:div>
    <w:div w:id="266427065">
      <w:bodyDiv w:val="1"/>
      <w:marLeft w:val="0"/>
      <w:marRight w:val="0"/>
      <w:marTop w:val="0"/>
      <w:marBottom w:val="0"/>
      <w:divBdr>
        <w:top w:val="none" w:sz="0" w:space="0" w:color="auto"/>
        <w:left w:val="none" w:sz="0" w:space="0" w:color="auto"/>
        <w:bottom w:val="none" w:sz="0" w:space="0" w:color="auto"/>
        <w:right w:val="none" w:sz="0" w:space="0" w:color="auto"/>
      </w:divBdr>
    </w:div>
    <w:div w:id="293173616">
      <w:bodyDiv w:val="1"/>
      <w:marLeft w:val="0"/>
      <w:marRight w:val="0"/>
      <w:marTop w:val="0"/>
      <w:marBottom w:val="0"/>
      <w:divBdr>
        <w:top w:val="none" w:sz="0" w:space="0" w:color="auto"/>
        <w:left w:val="none" w:sz="0" w:space="0" w:color="auto"/>
        <w:bottom w:val="none" w:sz="0" w:space="0" w:color="auto"/>
        <w:right w:val="none" w:sz="0" w:space="0" w:color="auto"/>
      </w:divBdr>
    </w:div>
    <w:div w:id="347297038">
      <w:bodyDiv w:val="1"/>
      <w:marLeft w:val="0"/>
      <w:marRight w:val="0"/>
      <w:marTop w:val="0"/>
      <w:marBottom w:val="0"/>
      <w:divBdr>
        <w:top w:val="none" w:sz="0" w:space="0" w:color="auto"/>
        <w:left w:val="none" w:sz="0" w:space="0" w:color="auto"/>
        <w:bottom w:val="none" w:sz="0" w:space="0" w:color="auto"/>
        <w:right w:val="none" w:sz="0" w:space="0" w:color="auto"/>
      </w:divBdr>
    </w:div>
    <w:div w:id="570580188">
      <w:bodyDiv w:val="1"/>
      <w:marLeft w:val="0"/>
      <w:marRight w:val="0"/>
      <w:marTop w:val="0"/>
      <w:marBottom w:val="0"/>
      <w:divBdr>
        <w:top w:val="none" w:sz="0" w:space="0" w:color="auto"/>
        <w:left w:val="none" w:sz="0" w:space="0" w:color="auto"/>
        <w:bottom w:val="none" w:sz="0" w:space="0" w:color="auto"/>
        <w:right w:val="none" w:sz="0" w:space="0" w:color="auto"/>
      </w:divBdr>
      <w:divsChild>
        <w:div w:id="599876939">
          <w:marLeft w:val="0"/>
          <w:marRight w:val="0"/>
          <w:marTop w:val="2700"/>
          <w:marBottom w:val="0"/>
          <w:divBdr>
            <w:top w:val="none" w:sz="0" w:space="0" w:color="auto"/>
            <w:left w:val="none" w:sz="0" w:space="0" w:color="auto"/>
            <w:bottom w:val="none" w:sz="0" w:space="0" w:color="auto"/>
            <w:right w:val="none" w:sz="0" w:space="0" w:color="auto"/>
          </w:divBdr>
          <w:divsChild>
            <w:div w:id="1939173678">
              <w:marLeft w:val="-225"/>
              <w:marRight w:val="-225"/>
              <w:marTop w:val="0"/>
              <w:marBottom w:val="0"/>
              <w:divBdr>
                <w:top w:val="none" w:sz="0" w:space="0" w:color="auto"/>
                <w:left w:val="none" w:sz="0" w:space="0" w:color="auto"/>
                <w:bottom w:val="none" w:sz="0" w:space="0" w:color="auto"/>
                <w:right w:val="none" w:sz="0" w:space="0" w:color="auto"/>
              </w:divBdr>
              <w:divsChild>
                <w:div w:id="848713503">
                  <w:marLeft w:val="0"/>
                  <w:marRight w:val="0"/>
                  <w:marTop w:val="0"/>
                  <w:marBottom w:val="0"/>
                  <w:divBdr>
                    <w:top w:val="none" w:sz="0" w:space="0" w:color="auto"/>
                    <w:left w:val="none" w:sz="0" w:space="0" w:color="auto"/>
                    <w:bottom w:val="none" w:sz="0" w:space="0" w:color="auto"/>
                    <w:right w:val="none" w:sz="0" w:space="0" w:color="auto"/>
                  </w:divBdr>
                  <w:divsChild>
                    <w:div w:id="109253361">
                      <w:marLeft w:val="0"/>
                      <w:marRight w:val="0"/>
                      <w:marTop w:val="0"/>
                      <w:marBottom w:val="0"/>
                      <w:divBdr>
                        <w:top w:val="none" w:sz="0" w:space="0" w:color="auto"/>
                        <w:left w:val="none" w:sz="0" w:space="0" w:color="auto"/>
                        <w:bottom w:val="none" w:sz="0" w:space="0" w:color="auto"/>
                        <w:right w:val="none" w:sz="0" w:space="0" w:color="auto"/>
                      </w:divBdr>
                      <w:divsChild>
                        <w:div w:id="17222410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53148589">
      <w:bodyDiv w:val="1"/>
      <w:marLeft w:val="0"/>
      <w:marRight w:val="0"/>
      <w:marTop w:val="0"/>
      <w:marBottom w:val="0"/>
      <w:divBdr>
        <w:top w:val="none" w:sz="0" w:space="0" w:color="auto"/>
        <w:left w:val="none" w:sz="0" w:space="0" w:color="auto"/>
        <w:bottom w:val="none" w:sz="0" w:space="0" w:color="auto"/>
        <w:right w:val="none" w:sz="0" w:space="0" w:color="auto"/>
      </w:divBdr>
    </w:div>
    <w:div w:id="691882352">
      <w:bodyDiv w:val="1"/>
      <w:marLeft w:val="0"/>
      <w:marRight w:val="0"/>
      <w:marTop w:val="0"/>
      <w:marBottom w:val="0"/>
      <w:divBdr>
        <w:top w:val="none" w:sz="0" w:space="0" w:color="auto"/>
        <w:left w:val="none" w:sz="0" w:space="0" w:color="auto"/>
        <w:bottom w:val="none" w:sz="0" w:space="0" w:color="auto"/>
        <w:right w:val="none" w:sz="0" w:space="0" w:color="auto"/>
      </w:divBdr>
    </w:div>
    <w:div w:id="819809240">
      <w:bodyDiv w:val="1"/>
      <w:marLeft w:val="0"/>
      <w:marRight w:val="0"/>
      <w:marTop w:val="0"/>
      <w:marBottom w:val="0"/>
      <w:divBdr>
        <w:top w:val="none" w:sz="0" w:space="0" w:color="auto"/>
        <w:left w:val="none" w:sz="0" w:space="0" w:color="auto"/>
        <w:bottom w:val="none" w:sz="0" w:space="0" w:color="auto"/>
        <w:right w:val="none" w:sz="0" w:space="0" w:color="auto"/>
      </w:divBdr>
    </w:div>
    <w:div w:id="878401337">
      <w:bodyDiv w:val="1"/>
      <w:marLeft w:val="0"/>
      <w:marRight w:val="0"/>
      <w:marTop w:val="0"/>
      <w:marBottom w:val="0"/>
      <w:divBdr>
        <w:top w:val="none" w:sz="0" w:space="0" w:color="auto"/>
        <w:left w:val="none" w:sz="0" w:space="0" w:color="auto"/>
        <w:bottom w:val="none" w:sz="0" w:space="0" w:color="auto"/>
        <w:right w:val="none" w:sz="0" w:space="0" w:color="auto"/>
      </w:divBdr>
    </w:div>
    <w:div w:id="1006712507">
      <w:bodyDiv w:val="1"/>
      <w:marLeft w:val="0"/>
      <w:marRight w:val="0"/>
      <w:marTop w:val="0"/>
      <w:marBottom w:val="0"/>
      <w:divBdr>
        <w:top w:val="none" w:sz="0" w:space="0" w:color="auto"/>
        <w:left w:val="none" w:sz="0" w:space="0" w:color="auto"/>
        <w:bottom w:val="none" w:sz="0" w:space="0" w:color="auto"/>
        <w:right w:val="none" w:sz="0" w:space="0" w:color="auto"/>
      </w:divBdr>
    </w:div>
    <w:div w:id="1251887202">
      <w:bodyDiv w:val="1"/>
      <w:marLeft w:val="0"/>
      <w:marRight w:val="0"/>
      <w:marTop w:val="0"/>
      <w:marBottom w:val="0"/>
      <w:divBdr>
        <w:top w:val="none" w:sz="0" w:space="0" w:color="auto"/>
        <w:left w:val="none" w:sz="0" w:space="0" w:color="auto"/>
        <w:bottom w:val="none" w:sz="0" w:space="0" w:color="auto"/>
        <w:right w:val="none" w:sz="0" w:space="0" w:color="auto"/>
      </w:divBdr>
    </w:div>
    <w:div w:id="1920140379">
      <w:bodyDiv w:val="1"/>
      <w:marLeft w:val="0"/>
      <w:marRight w:val="0"/>
      <w:marTop w:val="0"/>
      <w:marBottom w:val="0"/>
      <w:divBdr>
        <w:top w:val="none" w:sz="0" w:space="0" w:color="auto"/>
        <w:left w:val="none" w:sz="0" w:space="0" w:color="auto"/>
        <w:bottom w:val="none" w:sz="0" w:space="0" w:color="auto"/>
        <w:right w:val="none" w:sz="0" w:space="0" w:color="auto"/>
      </w:divBdr>
    </w:div>
    <w:div w:id="2073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4A31-FC9F-461C-86FB-1AF08AEA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HNJ</Company>
  <LinksUpToDate>false</LinksUpToDate>
  <CharactersWithSpaces>10872</CharactersWithSpaces>
  <SharedDoc>false</SharedDoc>
  <HLinks>
    <vt:vector size="6" baseType="variant">
      <vt:variant>
        <vt:i4>1048684</vt:i4>
      </vt:variant>
      <vt:variant>
        <vt:i4>0</vt:i4>
      </vt:variant>
      <vt:variant>
        <vt:i4>0</vt:i4>
      </vt:variant>
      <vt:variant>
        <vt:i4>5</vt:i4>
      </vt:variant>
      <vt:variant>
        <vt:lpwstr>mailto:jeloc1@btconnect.com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Emma Spofforth</cp:lastModifiedBy>
  <cp:revision>3</cp:revision>
  <cp:lastPrinted>2019-04-15T16:07:00Z</cp:lastPrinted>
  <dcterms:created xsi:type="dcterms:W3CDTF">2019-10-11T21:39:00Z</dcterms:created>
  <dcterms:modified xsi:type="dcterms:W3CDTF">2019-10-11T21:54:00Z</dcterms:modified>
</cp:coreProperties>
</file>