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6866C" w14:textId="77777777" w:rsidR="006A4C40" w:rsidRDefault="001A4CFA">
      <w:pPr>
        <w:pStyle w:val="Title"/>
      </w:pPr>
      <w:r>
        <w:rPr>
          <w:noProof/>
        </w:rPr>
        <w:drawing>
          <wp:inline distT="0" distB="0" distL="0" distR="0" wp14:anchorId="5D694477" wp14:editId="2A746CE3">
            <wp:extent cx="2857682" cy="647642"/>
            <wp:effectExtent l="0" t="0" r="0" b="58"/>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857682" cy="647642"/>
                    </a:xfrm>
                    <a:prstGeom prst="rect">
                      <a:avLst/>
                    </a:prstGeom>
                    <a:noFill/>
                    <a:ln>
                      <a:noFill/>
                      <a:prstDash/>
                    </a:ln>
                  </pic:spPr>
                </pic:pic>
              </a:graphicData>
            </a:graphic>
          </wp:inline>
        </w:drawing>
      </w:r>
    </w:p>
    <w:p w14:paraId="0CCFDEB7" w14:textId="77777777" w:rsidR="006A4C40" w:rsidRDefault="006A4C40">
      <w:pPr>
        <w:pStyle w:val="Title"/>
        <w:jc w:val="left"/>
        <w:rPr>
          <w:b w:val="0"/>
          <w:bCs w:val="0"/>
        </w:rPr>
      </w:pPr>
    </w:p>
    <w:p w14:paraId="1D9FCCB4" w14:textId="77777777" w:rsidR="006A4C40" w:rsidRDefault="006A4C40">
      <w:pPr>
        <w:pStyle w:val="Title"/>
        <w:rPr>
          <w:bCs w:val="0"/>
        </w:rPr>
      </w:pPr>
    </w:p>
    <w:p w14:paraId="167CCE0A" w14:textId="77777777" w:rsidR="006A4C40" w:rsidRDefault="001A4CFA">
      <w:pPr>
        <w:pStyle w:val="Title"/>
      </w:pPr>
      <w:r>
        <w:t>MINUTES of the LOC COMMITTEE MEETING</w:t>
      </w:r>
    </w:p>
    <w:p w14:paraId="4CF91565" w14:textId="77777777" w:rsidR="006A4C40" w:rsidRDefault="006A4C40">
      <w:pPr>
        <w:pStyle w:val="Standard"/>
        <w:jc w:val="center"/>
        <w:rPr>
          <w:rFonts w:cs="Arial"/>
        </w:rPr>
      </w:pPr>
    </w:p>
    <w:p w14:paraId="0AB6B3A3" w14:textId="546D27AE" w:rsidR="006A4C40" w:rsidRDefault="001A4CFA">
      <w:pPr>
        <w:pStyle w:val="Standard"/>
        <w:jc w:val="center"/>
      </w:pPr>
      <w:r>
        <w:t xml:space="preserve">Held on </w:t>
      </w:r>
      <w:r w:rsidR="00F348D2">
        <w:t>15</w:t>
      </w:r>
      <w:r w:rsidR="00F348D2" w:rsidRPr="00F348D2">
        <w:rPr>
          <w:vertAlign w:val="superscript"/>
        </w:rPr>
        <w:t>th</w:t>
      </w:r>
      <w:r w:rsidR="00F348D2">
        <w:t xml:space="preserve"> January 2020</w:t>
      </w:r>
    </w:p>
    <w:p w14:paraId="1E1635EE" w14:textId="77777777" w:rsidR="006A4C40" w:rsidRDefault="006A4C40">
      <w:pPr>
        <w:pStyle w:val="Standard"/>
        <w:jc w:val="center"/>
        <w:rPr>
          <w:rFonts w:cs="Arial"/>
        </w:rPr>
      </w:pPr>
    </w:p>
    <w:p w14:paraId="551FAA66" w14:textId="77777777" w:rsidR="006A4C40" w:rsidRDefault="001A4CFA">
      <w:pPr>
        <w:pStyle w:val="Standard"/>
        <w:jc w:val="center"/>
        <w:rPr>
          <w:rFonts w:cs="Arial"/>
        </w:rPr>
      </w:pPr>
      <w:r>
        <w:rPr>
          <w:rFonts w:cs="Arial"/>
        </w:rPr>
        <w:t>At Springfield Hospital, Lawn Lane, Chelmsford, Essex, CM1 7GU</w:t>
      </w:r>
    </w:p>
    <w:p w14:paraId="3AD8FB13" w14:textId="77777777" w:rsidR="006A4C40" w:rsidRDefault="006A4C40">
      <w:pPr>
        <w:pStyle w:val="Standard"/>
        <w:jc w:val="center"/>
        <w:rPr>
          <w:rFonts w:cs="Arial"/>
        </w:rPr>
      </w:pPr>
    </w:p>
    <w:p w14:paraId="3124D096" w14:textId="77777777" w:rsidR="006A4C40" w:rsidRDefault="006A4C40">
      <w:pPr>
        <w:pStyle w:val="Standard"/>
        <w:jc w:val="center"/>
        <w:rPr>
          <w:rFonts w:cs="Arial"/>
        </w:rPr>
      </w:pPr>
    </w:p>
    <w:p w14:paraId="6C62C54F" w14:textId="77777777" w:rsidR="006A4C40" w:rsidRDefault="006A4C40">
      <w:pPr>
        <w:pStyle w:val="Standard"/>
        <w:jc w:val="center"/>
        <w:rPr>
          <w:rFonts w:cs="Arial"/>
        </w:rPr>
      </w:pPr>
    </w:p>
    <w:p w14:paraId="24385818" w14:textId="77777777" w:rsidR="006A4C40" w:rsidRDefault="001A4CFA">
      <w:pPr>
        <w:pStyle w:val="Standard"/>
        <w:rPr>
          <w:b/>
          <w:u w:val="single"/>
        </w:rPr>
      </w:pPr>
      <w:r>
        <w:rPr>
          <w:b/>
          <w:u w:val="single"/>
        </w:rPr>
        <w:t>Attendees</w:t>
      </w:r>
    </w:p>
    <w:p w14:paraId="209855E1" w14:textId="77777777" w:rsidR="006A4C40" w:rsidRDefault="001A4CFA">
      <w:pPr>
        <w:pStyle w:val="Standard"/>
      </w:pPr>
      <w:r>
        <w:t>Emma Spofforth (ES) Secretary</w:t>
      </w:r>
      <w:r>
        <w:tab/>
        <w:t xml:space="preserve">Maggie Glover (MG)          </w:t>
      </w:r>
      <w:r>
        <w:tab/>
      </w:r>
      <w:r>
        <w:tab/>
        <w:t>Sara Porter (SP)</w:t>
      </w:r>
      <w:r>
        <w:tab/>
      </w:r>
      <w:r>
        <w:tab/>
        <w:t xml:space="preserve">      Kevin Lewis (KL) </w:t>
      </w:r>
      <w:r>
        <w:tab/>
      </w:r>
      <w:r>
        <w:tab/>
      </w:r>
      <w:r>
        <w:tab/>
        <w:t xml:space="preserve">Reshma Patel (RP) </w:t>
      </w:r>
      <w:r>
        <w:tab/>
      </w:r>
      <w:r>
        <w:tab/>
      </w:r>
      <w:r>
        <w:tab/>
        <w:t xml:space="preserve">Chris </w:t>
      </w:r>
      <w:proofErr w:type="spellStart"/>
      <w:r>
        <w:t>Rushen</w:t>
      </w:r>
      <w:proofErr w:type="spellEnd"/>
      <w:r>
        <w:t xml:space="preserve"> (CR)</w:t>
      </w:r>
    </w:p>
    <w:p w14:paraId="0F236551" w14:textId="77777777" w:rsidR="006A4C40" w:rsidRDefault="001A4CFA">
      <w:pPr>
        <w:pStyle w:val="Standard"/>
      </w:pPr>
      <w:r>
        <w:t>Sheila Purser (SAP)</w:t>
      </w:r>
      <w:r>
        <w:tab/>
      </w:r>
      <w:r>
        <w:tab/>
      </w:r>
      <w:r>
        <w:tab/>
        <w:t xml:space="preserve">Mike Daly (MD) </w:t>
      </w:r>
      <w:r>
        <w:tab/>
      </w:r>
      <w:r>
        <w:tab/>
      </w:r>
      <w:r>
        <w:tab/>
        <w:t>David Dixon (D2)</w:t>
      </w:r>
    </w:p>
    <w:p w14:paraId="5BF2A054" w14:textId="77777777" w:rsidR="006A4C40" w:rsidRDefault="001A4CFA">
      <w:pPr>
        <w:pStyle w:val="Standard"/>
      </w:pPr>
      <w:r>
        <w:t xml:space="preserve">Tracey </w:t>
      </w:r>
      <w:proofErr w:type="spellStart"/>
      <w:r>
        <w:t>Kinns</w:t>
      </w:r>
      <w:proofErr w:type="spellEnd"/>
      <w:r>
        <w:t xml:space="preserve"> (TK)</w:t>
      </w:r>
      <w:r>
        <w:tab/>
      </w:r>
      <w:r>
        <w:tab/>
      </w:r>
      <w:r>
        <w:tab/>
        <w:t xml:space="preserve">Kennedy </w:t>
      </w:r>
      <w:proofErr w:type="spellStart"/>
      <w:r>
        <w:t>Rath</w:t>
      </w:r>
      <w:proofErr w:type="spellEnd"/>
      <w:r>
        <w:t xml:space="preserve"> (KR)       </w:t>
      </w:r>
      <w:r>
        <w:tab/>
      </w:r>
      <w:r>
        <w:tab/>
      </w:r>
      <w:proofErr w:type="spellStart"/>
      <w:r>
        <w:t>Binal</w:t>
      </w:r>
      <w:proofErr w:type="spellEnd"/>
      <w:r>
        <w:t xml:space="preserve"> Patel (BP)</w:t>
      </w:r>
    </w:p>
    <w:p w14:paraId="05FD906F" w14:textId="29912623" w:rsidR="006A4C40" w:rsidRDefault="001A4CFA">
      <w:pPr>
        <w:pStyle w:val="Standard"/>
      </w:pPr>
      <w:proofErr w:type="spellStart"/>
      <w:r>
        <w:t>Bhups</w:t>
      </w:r>
      <w:proofErr w:type="spellEnd"/>
      <w:r>
        <w:t xml:space="preserve"> </w:t>
      </w:r>
      <w:proofErr w:type="spellStart"/>
      <w:r>
        <w:t>Battu</w:t>
      </w:r>
      <w:proofErr w:type="spellEnd"/>
      <w:r>
        <w:t xml:space="preserve"> (BB)                </w:t>
      </w:r>
      <w:r>
        <w:tab/>
        <w:t>Steven Hui (</w:t>
      </w:r>
      <w:proofErr w:type="spellStart"/>
      <w:r>
        <w:t>StH</w:t>
      </w:r>
      <w:proofErr w:type="spellEnd"/>
      <w:r>
        <w:t>)</w:t>
      </w:r>
      <w:r>
        <w:tab/>
      </w:r>
      <w:r>
        <w:tab/>
      </w:r>
      <w:r>
        <w:tab/>
        <w:t>Nick Hagan (NH)</w:t>
      </w:r>
    </w:p>
    <w:p w14:paraId="6B9AA499" w14:textId="4070C43D" w:rsidR="006A4C40" w:rsidRDefault="00B96146">
      <w:pPr>
        <w:pStyle w:val="Standard"/>
      </w:pPr>
      <w:r>
        <w:t>Mark Carhart (MC)</w:t>
      </w:r>
    </w:p>
    <w:p w14:paraId="4125227D" w14:textId="48A8F671" w:rsidR="00143E35" w:rsidRDefault="00143E35">
      <w:pPr>
        <w:pStyle w:val="Standard"/>
      </w:pPr>
    </w:p>
    <w:p w14:paraId="15032F82" w14:textId="28EBE271" w:rsidR="00143E35" w:rsidRDefault="00143E35">
      <w:pPr>
        <w:pStyle w:val="Standard"/>
      </w:pPr>
      <w:r>
        <w:t xml:space="preserve">In attendance: Katie </w:t>
      </w:r>
      <w:proofErr w:type="spellStart"/>
      <w:r>
        <w:t>Kingcott</w:t>
      </w:r>
      <w:proofErr w:type="spellEnd"/>
      <w:r>
        <w:t xml:space="preserve"> (KK) Administrator </w:t>
      </w:r>
    </w:p>
    <w:p w14:paraId="4F3575BB" w14:textId="64EBB4B6" w:rsidR="006A4C40" w:rsidRPr="00E51E23" w:rsidRDefault="001A4CFA">
      <w:pPr>
        <w:pStyle w:val="Standard"/>
      </w:pPr>
      <w:r>
        <w:tab/>
      </w:r>
      <w:r>
        <w:tab/>
      </w:r>
      <w:r>
        <w:tab/>
      </w:r>
      <w:r>
        <w:tab/>
      </w:r>
      <w:r>
        <w:tab/>
      </w:r>
      <w:r>
        <w:tab/>
      </w:r>
      <w:r>
        <w:tab/>
      </w:r>
    </w:p>
    <w:p w14:paraId="50F25D1A" w14:textId="3D75E47E" w:rsidR="006A4C40" w:rsidRDefault="00B96146">
      <w:pPr>
        <w:pStyle w:val="Standard"/>
        <w:rPr>
          <w:rFonts w:cs="Arial"/>
          <w:b/>
          <w:szCs w:val="22"/>
          <w:u w:val="single"/>
        </w:rPr>
      </w:pPr>
      <w:r>
        <w:rPr>
          <w:rFonts w:cs="Arial"/>
          <w:b/>
          <w:szCs w:val="22"/>
          <w:u w:val="single"/>
        </w:rPr>
        <w:t>20/01</w:t>
      </w:r>
      <w:r w:rsidR="001A4CFA">
        <w:rPr>
          <w:rFonts w:cs="Arial"/>
          <w:b/>
          <w:szCs w:val="22"/>
          <w:u w:val="single"/>
        </w:rPr>
        <w:t xml:space="preserve"> Welcome and apologies</w:t>
      </w:r>
    </w:p>
    <w:p w14:paraId="301A7588" w14:textId="5639A646" w:rsidR="006A4C40" w:rsidRDefault="00436B1C">
      <w:pPr>
        <w:pStyle w:val="Standard"/>
        <w:rPr>
          <w:rFonts w:cs="Arial"/>
          <w:szCs w:val="22"/>
        </w:rPr>
      </w:pPr>
      <w:r>
        <w:rPr>
          <w:rFonts w:cs="Arial"/>
          <w:szCs w:val="22"/>
        </w:rPr>
        <w:t>Welcome from SAP. Apologies from Michelle Barrick.</w:t>
      </w:r>
    </w:p>
    <w:p w14:paraId="2101EB55" w14:textId="77777777" w:rsidR="00FB6CF4" w:rsidRDefault="00FB6CF4">
      <w:pPr>
        <w:pStyle w:val="Standard"/>
        <w:rPr>
          <w:rFonts w:cs="Arial"/>
          <w:szCs w:val="22"/>
        </w:rPr>
      </w:pPr>
    </w:p>
    <w:p w14:paraId="021BC145" w14:textId="7CACAB7C" w:rsidR="006A4C40" w:rsidRDefault="00B96146">
      <w:pPr>
        <w:pStyle w:val="Standard"/>
        <w:rPr>
          <w:rFonts w:cs="Arial"/>
          <w:b/>
          <w:bCs/>
          <w:szCs w:val="22"/>
          <w:u w:val="single"/>
        </w:rPr>
      </w:pPr>
      <w:r>
        <w:rPr>
          <w:rFonts w:cs="Arial"/>
          <w:b/>
          <w:bCs/>
          <w:szCs w:val="22"/>
          <w:u w:val="single"/>
        </w:rPr>
        <w:t>20/02</w:t>
      </w:r>
      <w:r w:rsidR="001A4CFA">
        <w:rPr>
          <w:rFonts w:cs="Arial"/>
          <w:b/>
          <w:bCs/>
          <w:szCs w:val="22"/>
          <w:u w:val="single"/>
        </w:rPr>
        <w:t xml:space="preserve"> Health and safety</w:t>
      </w:r>
    </w:p>
    <w:p w14:paraId="073BAF02" w14:textId="56105002" w:rsidR="00436B1C" w:rsidRPr="00436B1C" w:rsidRDefault="00436B1C">
      <w:pPr>
        <w:pStyle w:val="Standard"/>
        <w:rPr>
          <w:rFonts w:cs="Arial"/>
          <w:szCs w:val="22"/>
        </w:rPr>
      </w:pPr>
      <w:r w:rsidRPr="00436B1C">
        <w:rPr>
          <w:rFonts w:cs="Arial"/>
          <w:szCs w:val="22"/>
        </w:rPr>
        <w:t xml:space="preserve">No planned fire alarm this evening. If alarm sounds meeting point is at the front of the building. </w:t>
      </w:r>
      <w:r w:rsidR="00743930">
        <w:rPr>
          <w:rFonts w:cs="Arial"/>
          <w:szCs w:val="22"/>
        </w:rPr>
        <w:t>Location of toilets given.</w:t>
      </w:r>
    </w:p>
    <w:p w14:paraId="04AF357F" w14:textId="77777777" w:rsidR="006A4C40" w:rsidRDefault="006A4C40">
      <w:pPr>
        <w:pStyle w:val="Standard"/>
        <w:rPr>
          <w:rFonts w:cs="Arial"/>
          <w:szCs w:val="22"/>
        </w:rPr>
      </w:pPr>
    </w:p>
    <w:p w14:paraId="50A40D06" w14:textId="37B9E247" w:rsidR="006A4C40" w:rsidRDefault="0071126E">
      <w:pPr>
        <w:pStyle w:val="Standard"/>
        <w:ind w:right="142"/>
        <w:rPr>
          <w:rFonts w:cs="Arial"/>
          <w:b/>
          <w:color w:val="000000"/>
          <w:szCs w:val="22"/>
          <w:u w:val="single"/>
          <w:lang w:val="en-GB"/>
        </w:rPr>
      </w:pPr>
      <w:r>
        <w:rPr>
          <w:rFonts w:cs="Arial"/>
          <w:b/>
          <w:color w:val="000000"/>
          <w:szCs w:val="22"/>
          <w:u w:val="single"/>
          <w:lang w:val="en-GB"/>
        </w:rPr>
        <w:t>20/03</w:t>
      </w:r>
      <w:r w:rsidR="001A4CFA">
        <w:rPr>
          <w:rFonts w:cs="Arial"/>
          <w:b/>
          <w:color w:val="000000"/>
          <w:szCs w:val="22"/>
          <w:u w:val="single"/>
          <w:lang w:val="en-GB"/>
        </w:rPr>
        <w:t xml:space="preserve"> Conflict of interest statement</w:t>
      </w:r>
    </w:p>
    <w:p w14:paraId="712A81C0" w14:textId="0ED31A16" w:rsidR="00436B1C" w:rsidRPr="00436B1C" w:rsidRDefault="00436B1C">
      <w:pPr>
        <w:pStyle w:val="Standard"/>
        <w:ind w:right="142"/>
        <w:rPr>
          <w:rFonts w:cs="Arial"/>
          <w:bCs/>
          <w:color w:val="000000"/>
          <w:szCs w:val="22"/>
          <w:lang w:val="en-GB"/>
        </w:rPr>
      </w:pPr>
      <w:r>
        <w:rPr>
          <w:rFonts w:cs="Arial"/>
          <w:bCs/>
          <w:color w:val="000000"/>
          <w:szCs w:val="22"/>
          <w:lang w:val="en-GB"/>
        </w:rPr>
        <w:t>None</w:t>
      </w:r>
      <w:r w:rsidR="009D1432">
        <w:rPr>
          <w:rFonts w:cs="Arial"/>
          <w:bCs/>
          <w:color w:val="000000"/>
          <w:szCs w:val="22"/>
          <w:lang w:val="en-GB"/>
        </w:rPr>
        <w:t xml:space="preserve"> to </w:t>
      </w:r>
      <w:r w:rsidR="005049DE">
        <w:rPr>
          <w:rFonts w:cs="Arial"/>
          <w:bCs/>
          <w:color w:val="000000"/>
          <w:szCs w:val="22"/>
          <w:lang w:val="en-GB"/>
        </w:rPr>
        <w:t>update</w:t>
      </w:r>
      <w:r w:rsidR="009D1432">
        <w:rPr>
          <w:rFonts w:cs="Arial"/>
          <w:bCs/>
          <w:color w:val="000000"/>
          <w:szCs w:val="22"/>
          <w:lang w:val="en-GB"/>
        </w:rPr>
        <w:t xml:space="preserve">. </w:t>
      </w:r>
    </w:p>
    <w:p w14:paraId="1BE77F7C" w14:textId="77777777" w:rsidR="006A4C40" w:rsidRDefault="006A4C40">
      <w:pPr>
        <w:pStyle w:val="Standard"/>
        <w:ind w:right="142"/>
        <w:rPr>
          <w:rFonts w:cs="Arial"/>
          <w:color w:val="000000"/>
          <w:szCs w:val="22"/>
          <w:lang w:val="en-GB"/>
        </w:rPr>
      </w:pPr>
    </w:p>
    <w:p w14:paraId="1B128A52" w14:textId="56E3F679" w:rsidR="006A4C40" w:rsidRDefault="0071126E">
      <w:pPr>
        <w:pStyle w:val="Standard"/>
        <w:ind w:right="142"/>
        <w:rPr>
          <w:rFonts w:cs="Arial"/>
          <w:b/>
          <w:color w:val="000000"/>
          <w:szCs w:val="22"/>
          <w:u w:val="single"/>
        </w:rPr>
      </w:pPr>
      <w:r>
        <w:rPr>
          <w:rFonts w:cs="Arial"/>
          <w:b/>
          <w:color w:val="000000"/>
          <w:szCs w:val="22"/>
          <w:u w:val="single"/>
        </w:rPr>
        <w:t>20/04</w:t>
      </w:r>
      <w:r w:rsidR="001A4CFA">
        <w:rPr>
          <w:rFonts w:cs="Arial"/>
          <w:b/>
          <w:color w:val="000000"/>
          <w:szCs w:val="22"/>
          <w:u w:val="single"/>
        </w:rPr>
        <w:t xml:space="preserve"> Minutes of last meeting</w:t>
      </w:r>
      <w:r w:rsidR="009F2DCD">
        <w:rPr>
          <w:rFonts w:cs="Arial"/>
          <w:b/>
          <w:color w:val="000000"/>
          <w:szCs w:val="22"/>
          <w:u w:val="single"/>
        </w:rPr>
        <w:t>/matters arising</w:t>
      </w:r>
    </w:p>
    <w:p w14:paraId="12B2E827" w14:textId="1084F1C1" w:rsidR="006A4C40" w:rsidRPr="00436B1C" w:rsidRDefault="008F0D03">
      <w:pPr>
        <w:pStyle w:val="Standard"/>
        <w:ind w:right="142"/>
        <w:rPr>
          <w:rFonts w:cs="Arial"/>
          <w:color w:val="000000"/>
          <w:szCs w:val="22"/>
        </w:rPr>
      </w:pPr>
      <w:r>
        <w:rPr>
          <w:rFonts w:cs="Arial"/>
          <w:color w:val="000000"/>
          <w:szCs w:val="22"/>
        </w:rPr>
        <w:t>No amendments</w:t>
      </w:r>
      <w:r w:rsidR="00E46DD0">
        <w:rPr>
          <w:rFonts w:cs="Arial"/>
          <w:color w:val="000000"/>
          <w:szCs w:val="22"/>
        </w:rPr>
        <w:t>. SAP signed.</w:t>
      </w:r>
    </w:p>
    <w:p w14:paraId="63CF81A4" w14:textId="77777777" w:rsidR="00436B1C" w:rsidRDefault="00436B1C">
      <w:pPr>
        <w:pStyle w:val="Standard"/>
        <w:ind w:right="142"/>
        <w:rPr>
          <w:rFonts w:cs="Arial"/>
          <w:color w:val="000000"/>
          <w:szCs w:val="22"/>
          <w:u w:val="single"/>
        </w:rPr>
      </w:pPr>
    </w:p>
    <w:p w14:paraId="7480C88D" w14:textId="0E09A9DD" w:rsidR="006A4C40" w:rsidRDefault="0071126E">
      <w:pPr>
        <w:pStyle w:val="Standard"/>
        <w:ind w:right="142"/>
        <w:rPr>
          <w:rFonts w:cs="Arial"/>
          <w:b/>
          <w:color w:val="000000"/>
          <w:szCs w:val="22"/>
          <w:u w:val="single"/>
        </w:rPr>
      </w:pPr>
      <w:r>
        <w:rPr>
          <w:rFonts w:cs="Arial"/>
          <w:b/>
          <w:color w:val="000000"/>
          <w:szCs w:val="22"/>
          <w:u w:val="single"/>
        </w:rPr>
        <w:t>20/</w:t>
      </w:r>
      <w:r w:rsidR="00A0362F">
        <w:rPr>
          <w:rFonts w:cs="Arial"/>
          <w:b/>
          <w:color w:val="000000"/>
          <w:szCs w:val="22"/>
          <w:u w:val="single"/>
        </w:rPr>
        <w:t>05</w:t>
      </w:r>
      <w:r w:rsidR="001A4CFA">
        <w:rPr>
          <w:rFonts w:cs="Arial"/>
          <w:b/>
          <w:color w:val="000000"/>
          <w:szCs w:val="22"/>
          <w:u w:val="single"/>
        </w:rPr>
        <w:t xml:space="preserve"> </w:t>
      </w:r>
      <w:r w:rsidR="009F2DCD">
        <w:rPr>
          <w:rFonts w:cs="Arial"/>
          <w:b/>
          <w:color w:val="000000"/>
          <w:szCs w:val="22"/>
          <w:u w:val="single"/>
        </w:rPr>
        <w:t>Action log</w:t>
      </w:r>
    </w:p>
    <w:p w14:paraId="23C63EEE" w14:textId="60247145" w:rsidR="00FE2431" w:rsidRDefault="00FE2431">
      <w:pPr>
        <w:pStyle w:val="Standard"/>
        <w:ind w:right="142"/>
        <w:rPr>
          <w:rFonts w:cs="Arial"/>
          <w:bCs/>
          <w:color w:val="000000"/>
          <w:szCs w:val="22"/>
        </w:rPr>
      </w:pPr>
      <w:r w:rsidRPr="00FE2431">
        <w:rPr>
          <w:rFonts w:cs="Arial"/>
          <w:bCs/>
          <w:color w:val="000000"/>
          <w:szCs w:val="22"/>
        </w:rPr>
        <w:t>Action 5 – Update: ES discussed at last meeting in December 19. HES said they would consider this with the potential new contract they need to issue in March 2020</w:t>
      </w:r>
    </w:p>
    <w:p w14:paraId="27629E4E" w14:textId="7DE548BD" w:rsidR="00FE2431" w:rsidRDefault="00FE2431">
      <w:pPr>
        <w:pStyle w:val="Standard"/>
        <w:ind w:right="142"/>
        <w:rPr>
          <w:rFonts w:cs="Arial"/>
          <w:bCs/>
          <w:color w:val="000000"/>
          <w:szCs w:val="22"/>
        </w:rPr>
      </w:pPr>
      <w:r>
        <w:rPr>
          <w:rFonts w:cs="Arial"/>
          <w:bCs/>
          <w:color w:val="000000"/>
          <w:szCs w:val="22"/>
        </w:rPr>
        <w:t xml:space="preserve">Action 60 – </w:t>
      </w:r>
      <w:r w:rsidRPr="00FE2431">
        <w:rPr>
          <w:rFonts w:cs="Arial"/>
          <w:bCs/>
          <w:color w:val="000000"/>
          <w:szCs w:val="22"/>
        </w:rPr>
        <w:t>Update</w:t>
      </w:r>
      <w:r>
        <w:rPr>
          <w:rFonts w:cs="Arial"/>
          <w:bCs/>
          <w:color w:val="000000"/>
          <w:szCs w:val="22"/>
        </w:rPr>
        <w:t>:</w:t>
      </w:r>
      <w:r w:rsidRPr="00FE2431">
        <w:rPr>
          <w:rFonts w:cs="Arial"/>
          <w:bCs/>
          <w:color w:val="000000"/>
          <w:szCs w:val="22"/>
        </w:rPr>
        <w:t xml:space="preserve"> Fees not discussed with CCG/HES as this aspect was halted due to IT issues at MSB</w:t>
      </w:r>
    </w:p>
    <w:p w14:paraId="4E8ED3C7" w14:textId="70E3D7EC" w:rsidR="00FE2431" w:rsidRDefault="00FE2431">
      <w:pPr>
        <w:pStyle w:val="Standard"/>
        <w:ind w:right="142"/>
        <w:rPr>
          <w:rFonts w:cs="Arial"/>
          <w:bCs/>
          <w:color w:val="000000"/>
          <w:szCs w:val="22"/>
        </w:rPr>
      </w:pPr>
      <w:r>
        <w:rPr>
          <w:rFonts w:cs="Arial"/>
          <w:bCs/>
          <w:color w:val="000000"/>
          <w:szCs w:val="22"/>
        </w:rPr>
        <w:t xml:space="preserve">Action 75 – Update: </w:t>
      </w:r>
      <w:r w:rsidRPr="00FE2431">
        <w:rPr>
          <w:rFonts w:cs="Arial"/>
          <w:bCs/>
          <w:color w:val="000000"/>
          <w:szCs w:val="22"/>
        </w:rPr>
        <w:t>KK to check we have t</w:t>
      </w:r>
      <w:r w:rsidR="002606CC">
        <w:rPr>
          <w:rFonts w:cs="Arial"/>
          <w:bCs/>
          <w:color w:val="000000"/>
          <w:szCs w:val="22"/>
        </w:rPr>
        <w:t>he</w:t>
      </w:r>
      <w:r w:rsidRPr="00FE2431">
        <w:rPr>
          <w:rFonts w:cs="Arial"/>
          <w:bCs/>
          <w:color w:val="000000"/>
          <w:szCs w:val="22"/>
        </w:rPr>
        <w:t xml:space="preserve"> most up</w:t>
      </w:r>
      <w:r>
        <w:rPr>
          <w:rFonts w:cs="Arial"/>
          <w:bCs/>
          <w:color w:val="000000"/>
          <w:szCs w:val="22"/>
        </w:rPr>
        <w:t xml:space="preserve"> </w:t>
      </w:r>
      <w:r w:rsidRPr="00FE2431">
        <w:rPr>
          <w:rFonts w:cs="Arial"/>
          <w:bCs/>
          <w:color w:val="000000"/>
          <w:szCs w:val="22"/>
        </w:rPr>
        <w:t>to date version - review 6/12</w:t>
      </w:r>
    </w:p>
    <w:p w14:paraId="10A21AC7" w14:textId="34E95BC7" w:rsidR="00FE2431" w:rsidRDefault="00FE2431">
      <w:pPr>
        <w:pStyle w:val="Standard"/>
        <w:ind w:right="142"/>
        <w:rPr>
          <w:rFonts w:cs="Arial"/>
          <w:bCs/>
          <w:color w:val="000000"/>
          <w:szCs w:val="22"/>
        </w:rPr>
      </w:pPr>
      <w:r>
        <w:rPr>
          <w:rFonts w:cs="Arial"/>
          <w:bCs/>
          <w:color w:val="000000"/>
          <w:szCs w:val="22"/>
        </w:rPr>
        <w:t>Action 96 – Remove</w:t>
      </w:r>
    </w:p>
    <w:p w14:paraId="001828FB" w14:textId="19DF1B43" w:rsidR="00FE2431" w:rsidRDefault="00FE2431">
      <w:pPr>
        <w:pStyle w:val="Standard"/>
        <w:ind w:right="142"/>
        <w:rPr>
          <w:rFonts w:cs="Arial"/>
          <w:bCs/>
          <w:color w:val="000000"/>
          <w:szCs w:val="22"/>
        </w:rPr>
      </w:pPr>
      <w:r>
        <w:rPr>
          <w:rFonts w:cs="Arial"/>
          <w:bCs/>
          <w:color w:val="000000"/>
          <w:szCs w:val="22"/>
        </w:rPr>
        <w:t xml:space="preserve">Action 97 – Update: </w:t>
      </w:r>
      <w:r w:rsidRPr="00FE2431">
        <w:rPr>
          <w:rFonts w:cs="Arial"/>
          <w:bCs/>
          <w:color w:val="000000"/>
          <w:szCs w:val="22"/>
        </w:rPr>
        <w:t>ES sent email out to all practices in Mid asking for names and who wants to join. Very poor response</w:t>
      </w:r>
    </w:p>
    <w:p w14:paraId="70DEA300" w14:textId="1F259A01" w:rsidR="00FE2431" w:rsidRDefault="00FE2431">
      <w:pPr>
        <w:pStyle w:val="Standard"/>
        <w:ind w:right="142"/>
        <w:rPr>
          <w:rFonts w:cs="Arial"/>
          <w:bCs/>
          <w:color w:val="000000"/>
          <w:szCs w:val="22"/>
        </w:rPr>
      </w:pPr>
      <w:r>
        <w:rPr>
          <w:rFonts w:cs="Arial"/>
          <w:bCs/>
          <w:color w:val="000000"/>
          <w:szCs w:val="22"/>
        </w:rPr>
        <w:t>Action 109 – ES to review database</w:t>
      </w:r>
    </w:p>
    <w:p w14:paraId="0091E8D7" w14:textId="2DB4E581" w:rsidR="00FE2431" w:rsidRDefault="00FE2431">
      <w:pPr>
        <w:pStyle w:val="Standard"/>
        <w:ind w:right="142"/>
        <w:rPr>
          <w:rFonts w:cs="Arial"/>
          <w:bCs/>
          <w:color w:val="000000"/>
          <w:szCs w:val="22"/>
        </w:rPr>
      </w:pPr>
      <w:r>
        <w:rPr>
          <w:rFonts w:cs="Arial"/>
          <w:bCs/>
          <w:color w:val="000000"/>
          <w:szCs w:val="22"/>
        </w:rPr>
        <w:t>Action 123 – Remove</w:t>
      </w:r>
    </w:p>
    <w:p w14:paraId="25C35172" w14:textId="5509F40A" w:rsidR="00FE2431" w:rsidRDefault="00FE2431">
      <w:pPr>
        <w:pStyle w:val="Standard"/>
        <w:ind w:right="142"/>
        <w:rPr>
          <w:rFonts w:cs="Arial"/>
          <w:bCs/>
          <w:color w:val="000000"/>
          <w:szCs w:val="22"/>
        </w:rPr>
      </w:pPr>
      <w:r>
        <w:rPr>
          <w:rFonts w:cs="Arial"/>
          <w:bCs/>
          <w:color w:val="000000"/>
          <w:szCs w:val="22"/>
        </w:rPr>
        <w:t>Action 125 – Remove</w:t>
      </w:r>
    </w:p>
    <w:p w14:paraId="6CC71B13" w14:textId="221898E5" w:rsidR="00FE2431" w:rsidRDefault="00FD4F53" w:rsidP="00FD4F53">
      <w:pPr>
        <w:pStyle w:val="Standard"/>
        <w:tabs>
          <w:tab w:val="left" w:pos="2520"/>
        </w:tabs>
        <w:ind w:right="142"/>
        <w:rPr>
          <w:rFonts w:cs="Arial"/>
          <w:bCs/>
          <w:color w:val="000000"/>
          <w:szCs w:val="22"/>
        </w:rPr>
      </w:pPr>
      <w:r>
        <w:rPr>
          <w:rFonts w:cs="Arial"/>
          <w:bCs/>
          <w:color w:val="000000"/>
          <w:szCs w:val="22"/>
        </w:rPr>
        <w:tab/>
      </w:r>
    </w:p>
    <w:p w14:paraId="24AE5432" w14:textId="3B55C134" w:rsidR="00FD4F53" w:rsidRDefault="00FD4F53" w:rsidP="00FD4F53">
      <w:pPr>
        <w:pStyle w:val="Standard"/>
        <w:tabs>
          <w:tab w:val="left" w:pos="2520"/>
        </w:tabs>
        <w:ind w:right="142"/>
        <w:rPr>
          <w:rFonts w:cs="Arial"/>
          <w:bCs/>
          <w:color w:val="000000"/>
          <w:szCs w:val="22"/>
        </w:rPr>
      </w:pPr>
      <w:r>
        <w:rPr>
          <w:rFonts w:cs="Arial"/>
          <w:bCs/>
          <w:color w:val="000000"/>
          <w:szCs w:val="22"/>
        </w:rPr>
        <w:lastRenderedPageBreak/>
        <w:t xml:space="preserve">Action 142 – Update: </w:t>
      </w:r>
      <w:r w:rsidRPr="00FD4F53">
        <w:rPr>
          <w:rFonts w:cs="Arial"/>
          <w:bCs/>
          <w:color w:val="000000"/>
          <w:szCs w:val="22"/>
        </w:rPr>
        <w:t xml:space="preserve">KR not voted as Director. What do we want to do for </w:t>
      </w:r>
      <w:proofErr w:type="spellStart"/>
      <w:r w:rsidRPr="00FD4F53">
        <w:rPr>
          <w:rFonts w:cs="Arial"/>
          <w:bCs/>
          <w:color w:val="000000"/>
          <w:szCs w:val="22"/>
        </w:rPr>
        <w:t>CoF</w:t>
      </w:r>
      <w:proofErr w:type="spellEnd"/>
      <w:r w:rsidRPr="00FD4F53">
        <w:rPr>
          <w:rFonts w:cs="Arial"/>
          <w:bCs/>
          <w:color w:val="000000"/>
          <w:szCs w:val="22"/>
        </w:rPr>
        <w:t>? If anyone has an idea for a project speak to KR.</w:t>
      </w:r>
    </w:p>
    <w:p w14:paraId="63E1C33A" w14:textId="2D5F7118" w:rsidR="00FD4F53" w:rsidRDefault="004265AE" w:rsidP="00FD4F53">
      <w:pPr>
        <w:pStyle w:val="Standard"/>
        <w:tabs>
          <w:tab w:val="left" w:pos="2520"/>
        </w:tabs>
        <w:ind w:right="142"/>
        <w:rPr>
          <w:rFonts w:cs="Arial"/>
          <w:bCs/>
          <w:color w:val="000000"/>
          <w:szCs w:val="22"/>
        </w:rPr>
      </w:pPr>
      <w:r>
        <w:rPr>
          <w:rFonts w:cs="Arial"/>
          <w:bCs/>
          <w:color w:val="000000"/>
          <w:szCs w:val="22"/>
        </w:rPr>
        <w:t>Action 146 – Remove</w:t>
      </w:r>
    </w:p>
    <w:p w14:paraId="71731426" w14:textId="69EAE00B" w:rsidR="004265AE" w:rsidRDefault="000B5444" w:rsidP="00FD4F53">
      <w:pPr>
        <w:pStyle w:val="Standard"/>
        <w:tabs>
          <w:tab w:val="left" w:pos="2520"/>
        </w:tabs>
        <w:ind w:right="142"/>
        <w:rPr>
          <w:rFonts w:cs="Arial"/>
          <w:bCs/>
          <w:color w:val="000000"/>
          <w:szCs w:val="22"/>
        </w:rPr>
      </w:pPr>
      <w:r>
        <w:rPr>
          <w:rFonts w:cs="Arial"/>
          <w:bCs/>
          <w:color w:val="000000"/>
          <w:szCs w:val="22"/>
        </w:rPr>
        <w:t xml:space="preserve">Action 150 – Update: </w:t>
      </w:r>
      <w:r w:rsidRPr="000B5444">
        <w:rPr>
          <w:rFonts w:cs="Arial"/>
          <w:bCs/>
          <w:color w:val="000000"/>
          <w:szCs w:val="22"/>
        </w:rPr>
        <w:t>ES flagged with HES. Numbers have improved recently and px who have been seen in community and then called back to HES are once more coming back out into community.  Will be more coming out for the Mid patients as of April. Need a Contracts meeting</w:t>
      </w:r>
      <w:r>
        <w:rPr>
          <w:rFonts w:cs="Arial"/>
          <w:bCs/>
          <w:color w:val="000000"/>
          <w:szCs w:val="22"/>
        </w:rPr>
        <w:t>. Close action</w:t>
      </w:r>
    </w:p>
    <w:p w14:paraId="72A20599" w14:textId="2F894742" w:rsidR="000B5444" w:rsidRDefault="000B5444" w:rsidP="00FD4F53">
      <w:pPr>
        <w:pStyle w:val="Standard"/>
        <w:tabs>
          <w:tab w:val="left" w:pos="2520"/>
        </w:tabs>
        <w:ind w:right="142"/>
        <w:rPr>
          <w:rFonts w:cs="Arial"/>
          <w:bCs/>
          <w:color w:val="000000"/>
          <w:szCs w:val="22"/>
        </w:rPr>
      </w:pPr>
      <w:r>
        <w:rPr>
          <w:rFonts w:cs="Arial"/>
          <w:bCs/>
          <w:color w:val="000000"/>
          <w:szCs w:val="22"/>
        </w:rPr>
        <w:t>Action 158 – Remove</w:t>
      </w:r>
    </w:p>
    <w:p w14:paraId="0CB2250C" w14:textId="079B4338" w:rsidR="000B5444" w:rsidRDefault="000B5444" w:rsidP="00FD4F53">
      <w:pPr>
        <w:pStyle w:val="Standard"/>
        <w:tabs>
          <w:tab w:val="left" w:pos="2520"/>
        </w:tabs>
        <w:ind w:right="142"/>
        <w:rPr>
          <w:rFonts w:cs="Arial"/>
          <w:bCs/>
          <w:color w:val="000000"/>
          <w:szCs w:val="22"/>
        </w:rPr>
      </w:pPr>
      <w:r>
        <w:rPr>
          <w:rFonts w:cs="Arial"/>
          <w:bCs/>
          <w:color w:val="000000"/>
          <w:szCs w:val="22"/>
        </w:rPr>
        <w:t xml:space="preserve">Action 159 - </w:t>
      </w:r>
      <w:r w:rsidRPr="000B5444">
        <w:rPr>
          <w:rFonts w:cs="Arial"/>
          <w:bCs/>
          <w:color w:val="000000"/>
          <w:szCs w:val="22"/>
        </w:rPr>
        <w:t>Updated by all HES where missing</w:t>
      </w:r>
      <w:r>
        <w:rPr>
          <w:rFonts w:cs="Arial"/>
          <w:bCs/>
          <w:color w:val="000000"/>
          <w:szCs w:val="22"/>
        </w:rPr>
        <w:t>. Close action</w:t>
      </w:r>
    </w:p>
    <w:p w14:paraId="6A6E69B9" w14:textId="1267D705" w:rsidR="000B5444" w:rsidRDefault="000B5444" w:rsidP="00FD4F53">
      <w:pPr>
        <w:pStyle w:val="Standard"/>
        <w:tabs>
          <w:tab w:val="left" w:pos="2520"/>
        </w:tabs>
        <w:ind w:right="142"/>
        <w:rPr>
          <w:rFonts w:cs="Arial"/>
          <w:bCs/>
          <w:color w:val="000000"/>
          <w:szCs w:val="22"/>
        </w:rPr>
      </w:pPr>
      <w:r>
        <w:rPr>
          <w:rFonts w:cs="Arial"/>
          <w:bCs/>
          <w:color w:val="000000"/>
          <w:szCs w:val="22"/>
        </w:rPr>
        <w:t>Action 160 – Closed</w:t>
      </w:r>
    </w:p>
    <w:p w14:paraId="5E48CAD3" w14:textId="242A3EAC" w:rsidR="000B5444" w:rsidRDefault="000B5444" w:rsidP="00FD4F53">
      <w:pPr>
        <w:pStyle w:val="Standard"/>
        <w:tabs>
          <w:tab w:val="left" w:pos="2520"/>
        </w:tabs>
        <w:ind w:right="142"/>
        <w:rPr>
          <w:rFonts w:cs="Arial"/>
          <w:bCs/>
          <w:color w:val="000000"/>
          <w:szCs w:val="22"/>
        </w:rPr>
      </w:pPr>
      <w:r>
        <w:rPr>
          <w:rFonts w:cs="Arial"/>
          <w:bCs/>
          <w:color w:val="000000"/>
          <w:szCs w:val="22"/>
        </w:rPr>
        <w:t>Action 161, 162 and 163 – Remove</w:t>
      </w:r>
    </w:p>
    <w:p w14:paraId="2721D909" w14:textId="08103CFF" w:rsidR="000B5444" w:rsidRDefault="000B5444" w:rsidP="00FD4F53">
      <w:pPr>
        <w:pStyle w:val="Standard"/>
        <w:tabs>
          <w:tab w:val="left" w:pos="2520"/>
        </w:tabs>
        <w:ind w:right="142"/>
        <w:rPr>
          <w:rFonts w:cs="Arial"/>
          <w:bCs/>
          <w:color w:val="000000"/>
          <w:szCs w:val="22"/>
        </w:rPr>
      </w:pPr>
      <w:r>
        <w:rPr>
          <w:rFonts w:cs="Arial"/>
          <w:bCs/>
          <w:color w:val="000000"/>
          <w:szCs w:val="22"/>
        </w:rPr>
        <w:t xml:space="preserve">Action 164 – Update: </w:t>
      </w:r>
      <w:proofErr w:type="spellStart"/>
      <w:r w:rsidRPr="000B5444">
        <w:rPr>
          <w:rFonts w:cs="Arial"/>
          <w:bCs/>
          <w:color w:val="000000"/>
          <w:szCs w:val="22"/>
        </w:rPr>
        <w:t>StH</w:t>
      </w:r>
      <w:proofErr w:type="spellEnd"/>
      <w:r w:rsidRPr="000B5444">
        <w:rPr>
          <w:rFonts w:cs="Arial"/>
          <w:bCs/>
          <w:color w:val="000000"/>
          <w:szCs w:val="22"/>
        </w:rPr>
        <w:t xml:space="preserve"> emailing individual committee members to gather information. </w:t>
      </w:r>
      <w:proofErr w:type="spellStart"/>
      <w:r w:rsidRPr="000B5444">
        <w:rPr>
          <w:rFonts w:cs="Arial"/>
          <w:bCs/>
          <w:color w:val="000000"/>
          <w:szCs w:val="22"/>
        </w:rPr>
        <w:t>StH</w:t>
      </w:r>
      <w:proofErr w:type="spellEnd"/>
      <w:r w:rsidRPr="000B5444">
        <w:rPr>
          <w:rFonts w:cs="Arial"/>
          <w:bCs/>
          <w:color w:val="000000"/>
          <w:szCs w:val="22"/>
        </w:rPr>
        <w:t xml:space="preserve"> to ask MB if she would like a mentor</w:t>
      </w:r>
    </w:p>
    <w:p w14:paraId="7200A4CD" w14:textId="13D84C65" w:rsidR="000B5444" w:rsidRDefault="000B5444" w:rsidP="00FD4F53">
      <w:pPr>
        <w:pStyle w:val="Standard"/>
        <w:tabs>
          <w:tab w:val="left" w:pos="2520"/>
        </w:tabs>
        <w:ind w:right="142"/>
        <w:rPr>
          <w:rFonts w:cs="Arial"/>
          <w:bCs/>
          <w:color w:val="000000"/>
          <w:szCs w:val="22"/>
        </w:rPr>
      </w:pPr>
      <w:r>
        <w:rPr>
          <w:rFonts w:cs="Arial"/>
          <w:bCs/>
          <w:color w:val="000000"/>
          <w:szCs w:val="22"/>
        </w:rPr>
        <w:t>Actions 165 and 166 – Remove</w:t>
      </w:r>
    </w:p>
    <w:p w14:paraId="1C9182F1" w14:textId="742A2166" w:rsidR="000B5444" w:rsidRDefault="000B5444" w:rsidP="000B5444">
      <w:pPr>
        <w:pStyle w:val="Standard"/>
        <w:ind w:right="142"/>
        <w:rPr>
          <w:rFonts w:cs="Arial"/>
          <w:bCs/>
          <w:color w:val="000000"/>
          <w:szCs w:val="22"/>
        </w:rPr>
      </w:pPr>
      <w:r>
        <w:rPr>
          <w:rFonts w:cs="Arial"/>
          <w:bCs/>
          <w:color w:val="000000"/>
          <w:szCs w:val="22"/>
        </w:rPr>
        <w:t>Action 167 – Update: AGM to be on either Weds 3</w:t>
      </w:r>
      <w:r w:rsidRPr="009E3AEF">
        <w:rPr>
          <w:rFonts w:cs="Arial"/>
          <w:bCs/>
          <w:color w:val="000000"/>
          <w:szCs w:val="22"/>
          <w:vertAlign w:val="superscript"/>
        </w:rPr>
        <w:t>rd</w:t>
      </w:r>
      <w:r>
        <w:rPr>
          <w:rFonts w:cs="Arial"/>
          <w:bCs/>
          <w:color w:val="000000"/>
          <w:szCs w:val="22"/>
        </w:rPr>
        <w:t xml:space="preserve"> June/Thurs 4</w:t>
      </w:r>
      <w:r w:rsidRPr="009E3AEF">
        <w:rPr>
          <w:rFonts w:cs="Arial"/>
          <w:bCs/>
          <w:color w:val="000000"/>
          <w:szCs w:val="22"/>
          <w:vertAlign w:val="superscript"/>
        </w:rPr>
        <w:t>th</w:t>
      </w:r>
      <w:r>
        <w:rPr>
          <w:rFonts w:cs="Arial"/>
          <w:bCs/>
          <w:color w:val="000000"/>
          <w:szCs w:val="22"/>
        </w:rPr>
        <w:t xml:space="preserve"> June – KK to contact Writtle to find out if available. 1</w:t>
      </w:r>
      <w:r w:rsidRPr="009E3AEF">
        <w:rPr>
          <w:rFonts w:cs="Arial"/>
          <w:bCs/>
          <w:color w:val="000000"/>
          <w:szCs w:val="22"/>
          <w:vertAlign w:val="superscript"/>
        </w:rPr>
        <w:t>st</w:t>
      </w:r>
      <w:r>
        <w:rPr>
          <w:rFonts w:cs="Arial"/>
          <w:bCs/>
          <w:color w:val="000000"/>
          <w:szCs w:val="22"/>
        </w:rPr>
        <w:t xml:space="preserve"> committee meeting after AGM 30</w:t>
      </w:r>
      <w:r w:rsidRPr="00A15B9C">
        <w:rPr>
          <w:rFonts w:cs="Arial"/>
          <w:bCs/>
          <w:color w:val="000000"/>
          <w:szCs w:val="22"/>
          <w:vertAlign w:val="superscript"/>
        </w:rPr>
        <w:t>th</w:t>
      </w:r>
      <w:r>
        <w:rPr>
          <w:rFonts w:cs="Arial"/>
          <w:bCs/>
          <w:color w:val="000000"/>
          <w:szCs w:val="22"/>
        </w:rPr>
        <w:t xml:space="preserve"> June – KK to book with Springfield. </w:t>
      </w:r>
    </w:p>
    <w:p w14:paraId="0F502AFD" w14:textId="7274CE64" w:rsidR="000B5444" w:rsidRDefault="000B5444" w:rsidP="000B5444">
      <w:pPr>
        <w:pStyle w:val="Standard"/>
        <w:ind w:right="142"/>
        <w:rPr>
          <w:rFonts w:cs="Arial"/>
          <w:bCs/>
          <w:color w:val="000000"/>
          <w:szCs w:val="22"/>
        </w:rPr>
      </w:pPr>
      <w:r>
        <w:rPr>
          <w:rFonts w:cs="Arial"/>
          <w:bCs/>
          <w:color w:val="000000"/>
          <w:szCs w:val="22"/>
        </w:rPr>
        <w:t xml:space="preserve">Action 168 </w:t>
      </w:r>
      <w:r w:rsidR="00D562CE">
        <w:rPr>
          <w:rFonts w:cs="Arial"/>
          <w:bCs/>
          <w:color w:val="000000"/>
          <w:szCs w:val="22"/>
        </w:rPr>
        <w:t>–</w:t>
      </w:r>
      <w:r>
        <w:rPr>
          <w:rFonts w:cs="Arial"/>
          <w:bCs/>
          <w:color w:val="000000"/>
          <w:szCs w:val="22"/>
        </w:rPr>
        <w:t xml:space="preserve"> Remove</w:t>
      </w:r>
    </w:p>
    <w:p w14:paraId="366EA11A" w14:textId="395BCCF4" w:rsidR="00D562CE" w:rsidRDefault="00D562CE" w:rsidP="000B5444">
      <w:pPr>
        <w:pStyle w:val="Standard"/>
        <w:ind w:right="142"/>
        <w:rPr>
          <w:rFonts w:cs="Arial"/>
          <w:bCs/>
          <w:color w:val="000000"/>
          <w:szCs w:val="22"/>
        </w:rPr>
      </w:pPr>
      <w:r>
        <w:rPr>
          <w:rFonts w:cs="Arial"/>
          <w:bCs/>
          <w:color w:val="000000"/>
          <w:szCs w:val="22"/>
        </w:rPr>
        <w:t xml:space="preserve">Action 169 – Update: SAP signed and given to KK. Close action. </w:t>
      </w:r>
    </w:p>
    <w:p w14:paraId="11D27639" w14:textId="01AF2DBF" w:rsidR="00D562CE" w:rsidRDefault="00D562CE" w:rsidP="000B5444">
      <w:pPr>
        <w:pStyle w:val="Standard"/>
        <w:ind w:right="142"/>
        <w:rPr>
          <w:rFonts w:cs="Arial"/>
          <w:bCs/>
          <w:color w:val="000000"/>
          <w:szCs w:val="22"/>
        </w:rPr>
      </w:pPr>
      <w:r>
        <w:rPr>
          <w:rFonts w:cs="Arial"/>
          <w:bCs/>
          <w:color w:val="000000"/>
          <w:szCs w:val="22"/>
        </w:rPr>
        <w:t>Action 170 – Closed</w:t>
      </w:r>
    </w:p>
    <w:p w14:paraId="387A9FBA" w14:textId="31EA12C0" w:rsidR="00D562CE" w:rsidRDefault="00D562CE" w:rsidP="000B5444">
      <w:pPr>
        <w:pStyle w:val="Standard"/>
        <w:ind w:right="142"/>
        <w:rPr>
          <w:rFonts w:cs="Arial"/>
          <w:bCs/>
          <w:color w:val="000000"/>
          <w:szCs w:val="22"/>
        </w:rPr>
      </w:pPr>
      <w:r>
        <w:rPr>
          <w:rFonts w:cs="Arial"/>
          <w:bCs/>
          <w:color w:val="000000"/>
          <w:szCs w:val="22"/>
        </w:rPr>
        <w:t xml:space="preserve">Action 171 – Update: </w:t>
      </w:r>
      <w:r w:rsidRPr="00D562CE">
        <w:rPr>
          <w:rFonts w:cs="Arial"/>
          <w:bCs/>
          <w:color w:val="000000"/>
          <w:szCs w:val="22"/>
        </w:rPr>
        <w:t>SP and RP attend</w:t>
      </w:r>
      <w:r>
        <w:rPr>
          <w:rFonts w:cs="Arial"/>
          <w:bCs/>
          <w:color w:val="000000"/>
          <w:szCs w:val="22"/>
        </w:rPr>
        <w:t>ed</w:t>
      </w:r>
      <w:r w:rsidRPr="00D562CE">
        <w:rPr>
          <w:rFonts w:cs="Arial"/>
          <w:bCs/>
          <w:color w:val="000000"/>
          <w:szCs w:val="22"/>
        </w:rPr>
        <w:t xml:space="preserve"> LEHN </w:t>
      </w:r>
      <w:r>
        <w:rPr>
          <w:rFonts w:cs="Arial"/>
          <w:bCs/>
          <w:color w:val="000000"/>
          <w:szCs w:val="22"/>
        </w:rPr>
        <w:t xml:space="preserve">meeting </w:t>
      </w:r>
      <w:r w:rsidRPr="00D562CE">
        <w:rPr>
          <w:rFonts w:cs="Arial"/>
          <w:bCs/>
          <w:color w:val="000000"/>
          <w:szCs w:val="22"/>
        </w:rPr>
        <w:t xml:space="preserve">on 03.10.19 -  feeling from the meeting is that the </w:t>
      </w:r>
      <w:proofErr w:type="spellStart"/>
      <w:r w:rsidRPr="00D562CE">
        <w:rPr>
          <w:rFonts w:cs="Arial"/>
          <w:bCs/>
          <w:color w:val="000000"/>
          <w:szCs w:val="22"/>
        </w:rPr>
        <w:t>Jaywick</w:t>
      </w:r>
      <w:proofErr w:type="spellEnd"/>
      <w:r w:rsidRPr="00D562CE">
        <w:rPr>
          <w:rFonts w:cs="Arial"/>
          <w:bCs/>
          <w:color w:val="000000"/>
          <w:szCs w:val="22"/>
        </w:rPr>
        <w:t xml:space="preserve"> project won’t go ahead</w:t>
      </w:r>
    </w:p>
    <w:p w14:paraId="0B2B166E" w14:textId="26ED1167" w:rsidR="00D562CE" w:rsidRPr="000B5444" w:rsidRDefault="004C482F" w:rsidP="000B5444">
      <w:pPr>
        <w:pStyle w:val="Standard"/>
        <w:ind w:right="142"/>
        <w:rPr>
          <w:rFonts w:cs="Arial"/>
          <w:color w:val="000000"/>
          <w:szCs w:val="22"/>
        </w:rPr>
      </w:pPr>
      <w:r>
        <w:rPr>
          <w:rFonts w:cs="Arial"/>
          <w:color w:val="000000"/>
          <w:szCs w:val="22"/>
        </w:rPr>
        <w:t xml:space="preserve">Action 172 – Update: </w:t>
      </w:r>
      <w:r w:rsidRPr="004C482F">
        <w:rPr>
          <w:rFonts w:cs="Arial"/>
          <w:color w:val="000000"/>
          <w:szCs w:val="22"/>
        </w:rPr>
        <w:t xml:space="preserve">TK has produced spreadsheet and shared with committee. Any ideas send to TK. Review at next committee meeting in April - add </w:t>
      </w:r>
      <w:bookmarkStart w:id="0" w:name="_Hlk30670254"/>
      <w:r w:rsidRPr="004C482F">
        <w:rPr>
          <w:rFonts w:cs="Arial"/>
          <w:color w:val="000000"/>
          <w:szCs w:val="22"/>
        </w:rPr>
        <w:t xml:space="preserve">LOCSU analysis spreadsheet </w:t>
      </w:r>
      <w:bookmarkEnd w:id="0"/>
      <w:r w:rsidRPr="004C482F">
        <w:rPr>
          <w:rFonts w:cs="Arial"/>
          <w:color w:val="000000"/>
          <w:szCs w:val="22"/>
        </w:rPr>
        <w:t>onto the agenda</w:t>
      </w:r>
    </w:p>
    <w:p w14:paraId="4E022E19" w14:textId="04EAE769" w:rsidR="000B5444" w:rsidRDefault="004C482F" w:rsidP="00FD4F53">
      <w:pPr>
        <w:pStyle w:val="Standard"/>
        <w:tabs>
          <w:tab w:val="left" w:pos="2520"/>
        </w:tabs>
        <w:ind w:right="142"/>
        <w:rPr>
          <w:rFonts w:cs="Arial"/>
          <w:bCs/>
          <w:color w:val="000000"/>
          <w:szCs w:val="22"/>
        </w:rPr>
      </w:pPr>
      <w:r>
        <w:rPr>
          <w:rFonts w:cs="Arial"/>
          <w:bCs/>
          <w:color w:val="000000"/>
          <w:szCs w:val="22"/>
        </w:rPr>
        <w:t xml:space="preserve">Action 173 – Update: </w:t>
      </w:r>
      <w:r w:rsidRPr="004C482F">
        <w:rPr>
          <w:rFonts w:cs="Arial"/>
          <w:bCs/>
          <w:color w:val="000000"/>
          <w:szCs w:val="22"/>
        </w:rPr>
        <w:t xml:space="preserve">ES/KK </w:t>
      </w:r>
      <w:r w:rsidR="002606CC" w:rsidRPr="004C482F">
        <w:rPr>
          <w:rFonts w:cs="Arial"/>
          <w:bCs/>
          <w:color w:val="000000"/>
          <w:szCs w:val="22"/>
        </w:rPr>
        <w:t>did not have</w:t>
      </w:r>
      <w:r w:rsidRPr="004C482F">
        <w:rPr>
          <w:rFonts w:cs="Arial"/>
          <w:bCs/>
          <w:color w:val="000000"/>
          <w:szCs w:val="22"/>
        </w:rPr>
        <w:t xml:space="preserve"> any feedback - add info into February’s newsletter</w:t>
      </w:r>
    </w:p>
    <w:p w14:paraId="27E65B0A" w14:textId="77777777" w:rsidR="00A8011E" w:rsidRDefault="00A8011E">
      <w:pPr>
        <w:pStyle w:val="Standard"/>
        <w:ind w:right="142"/>
        <w:rPr>
          <w:rFonts w:cs="Arial"/>
          <w:bCs/>
          <w:color w:val="000000"/>
          <w:szCs w:val="22"/>
        </w:rPr>
      </w:pPr>
    </w:p>
    <w:p w14:paraId="587FF116" w14:textId="7E167321" w:rsidR="006A4C40" w:rsidRDefault="00A0362F">
      <w:pPr>
        <w:pStyle w:val="Standard"/>
        <w:ind w:right="142"/>
        <w:rPr>
          <w:rFonts w:cs="Arial"/>
          <w:b/>
          <w:color w:val="000000"/>
          <w:szCs w:val="22"/>
          <w:u w:val="single"/>
        </w:rPr>
      </w:pPr>
      <w:r>
        <w:rPr>
          <w:rFonts w:cs="Arial"/>
          <w:b/>
          <w:bCs/>
          <w:color w:val="000000"/>
          <w:szCs w:val="22"/>
          <w:u w:val="single"/>
        </w:rPr>
        <w:t>20/06</w:t>
      </w:r>
      <w:r w:rsidR="001A4CFA">
        <w:rPr>
          <w:rFonts w:cs="Arial"/>
          <w:b/>
          <w:bCs/>
          <w:color w:val="000000"/>
          <w:szCs w:val="22"/>
          <w:u w:val="single"/>
        </w:rPr>
        <w:t xml:space="preserve"> </w:t>
      </w:r>
      <w:r w:rsidR="001A4CFA">
        <w:rPr>
          <w:rFonts w:cs="Arial"/>
          <w:b/>
          <w:color w:val="000000"/>
          <w:szCs w:val="22"/>
          <w:u w:val="single"/>
        </w:rPr>
        <w:t xml:space="preserve">LOC Chairman’s report (sent out in </w:t>
      </w:r>
      <w:r w:rsidR="004A4480">
        <w:rPr>
          <w:rFonts w:cs="Arial"/>
          <w:b/>
          <w:color w:val="000000"/>
          <w:szCs w:val="22"/>
          <w:u w:val="single"/>
        </w:rPr>
        <w:t>advance</w:t>
      </w:r>
      <w:r w:rsidR="001A4CFA">
        <w:rPr>
          <w:rFonts w:cs="Arial"/>
          <w:b/>
          <w:color w:val="000000"/>
          <w:szCs w:val="22"/>
          <w:u w:val="single"/>
        </w:rPr>
        <w:t>)</w:t>
      </w:r>
    </w:p>
    <w:p w14:paraId="3E4BA3E9" w14:textId="5D880B0E" w:rsidR="004A4480" w:rsidRPr="004A4480" w:rsidRDefault="004A4480">
      <w:pPr>
        <w:pStyle w:val="Standard"/>
        <w:ind w:right="142"/>
        <w:rPr>
          <w:rFonts w:cs="Arial"/>
          <w:bCs/>
          <w:color w:val="000000"/>
          <w:szCs w:val="22"/>
        </w:rPr>
      </w:pPr>
      <w:r w:rsidRPr="004A4480">
        <w:rPr>
          <w:rFonts w:cs="Arial"/>
          <w:bCs/>
          <w:color w:val="000000"/>
          <w:szCs w:val="22"/>
        </w:rPr>
        <w:t>No questions</w:t>
      </w:r>
    </w:p>
    <w:p w14:paraId="161764FC" w14:textId="77777777" w:rsidR="006A4C40" w:rsidRDefault="006A4C40">
      <w:pPr>
        <w:pStyle w:val="Standard"/>
        <w:ind w:right="142"/>
        <w:rPr>
          <w:rFonts w:cs="Arial"/>
          <w:color w:val="000000"/>
          <w:szCs w:val="22"/>
        </w:rPr>
      </w:pPr>
    </w:p>
    <w:p w14:paraId="1A89D55E" w14:textId="471CEE7A" w:rsidR="006A4C40" w:rsidRDefault="00A0362F">
      <w:pPr>
        <w:pStyle w:val="Standard"/>
        <w:ind w:right="142"/>
        <w:rPr>
          <w:rFonts w:cs="Arial"/>
          <w:b/>
          <w:color w:val="000000"/>
          <w:szCs w:val="22"/>
          <w:u w:val="single"/>
        </w:rPr>
      </w:pPr>
      <w:r>
        <w:rPr>
          <w:rFonts w:cs="Arial"/>
          <w:b/>
          <w:color w:val="000000"/>
          <w:szCs w:val="22"/>
          <w:u w:val="single"/>
        </w:rPr>
        <w:t>20/07</w:t>
      </w:r>
      <w:r w:rsidR="001A4CFA">
        <w:rPr>
          <w:rFonts w:cs="Arial"/>
          <w:b/>
          <w:color w:val="000000"/>
          <w:szCs w:val="22"/>
          <w:u w:val="single"/>
        </w:rPr>
        <w:t xml:space="preserve"> LOC Secretary's report (sent out in advance)</w:t>
      </w:r>
    </w:p>
    <w:p w14:paraId="3BF5A8B8" w14:textId="2FF1AD5B" w:rsidR="004A4480" w:rsidRDefault="004A4480">
      <w:pPr>
        <w:pStyle w:val="Standard"/>
        <w:ind w:right="142"/>
        <w:rPr>
          <w:rFonts w:cs="Arial"/>
          <w:bCs/>
          <w:color w:val="000000"/>
          <w:szCs w:val="22"/>
        </w:rPr>
      </w:pPr>
      <w:r w:rsidRPr="004A4480">
        <w:rPr>
          <w:rFonts w:cs="Arial"/>
          <w:bCs/>
          <w:color w:val="000000"/>
          <w:szCs w:val="22"/>
        </w:rPr>
        <w:t xml:space="preserve">Referral process </w:t>
      </w:r>
      <w:r w:rsidR="009D3559">
        <w:rPr>
          <w:rFonts w:cs="Arial"/>
          <w:bCs/>
          <w:color w:val="000000"/>
          <w:szCs w:val="22"/>
        </w:rPr>
        <w:t xml:space="preserve">in Essex (excluding SW Essex) can be </w:t>
      </w:r>
      <w:r w:rsidRPr="004A4480">
        <w:rPr>
          <w:rFonts w:cs="Arial"/>
          <w:bCs/>
          <w:color w:val="000000"/>
          <w:szCs w:val="22"/>
        </w:rPr>
        <w:t>complicated</w:t>
      </w:r>
      <w:r w:rsidR="009D3559">
        <w:rPr>
          <w:rFonts w:cs="Arial"/>
          <w:bCs/>
          <w:color w:val="000000"/>
          <w:szCs w:val="22"/>
        </w:rPr>
        <w:t xml:space="preserve"> </w:t>
      </w:r>
      <w:r w:rsidR="009D3559" w:rsidRPr="004A4480">
        <w:rPr>
          <w:rFonts w:cs="Arial"/>
          <w:bCs/>
          <w:color w:val="000000"/>
          <w:szCs w:val="22"/>
        </w:rPr>
        <w:t xml:space="preserve">– </w:t>
      </w:r>
      <w:r w:rsidR="009D3559">
        <w:rPr>
          <w:rFonts w:cs="Arial"/>
          <w:bCs/>
          <w:color w:val="000000"/>
          <w:szCs w:val="22"/>
        </w:rPr>
        <w:t xml:space="preserve">there are </w:t>
      </w:r>
      <w:r w:rsidRPr="004A4480">
        <w:rPr>
          <w:rFonts w:cs="Arial"/>
          <w:bCs/>
          <w:color w:val="000000"/>
          <w:szCs w:val="22"/>
        </w:rPr>
        <w:t xml:space="preserve">around 8 combinations you can possibly do. </w:t>
      </w:r>
    </w:p>
    <w:p w14:paraId="60298A9B" w14:textId="7AFCA0DA" w:rsidR="004A4480" w:rsidRDefault="004A4480">
      <w:pPr>
        <w:pStyle w:val="Standard"/>
        <w:ind w:right="142"/>
        <w:rPr>
          <w:rFonts w:cs="Arial"/>
          <w:bCs/>
          <w:color w:val="000000"/>
          <w:szCs w:val="22"/>
        </w:rPr>
      </w:pPr>
      <w:r>
        <w:rPr>
          <w:rFonts w:cs="Arial"/>
          <w:bCs/>
          <w:color w:val="000000"/>
          <w:szCs w:val="22"/>
        </w:rPr>
        <w:t xml:space="preserve">Mid practices – </w:t>
      </w:r>
      <w:r w:rsidR="009D3559">
        <w:rPr>
          <w:rFonts w:cs="Arial"/>
          <w:bCs/>
          <w:color w:val="000000"/>
          <w:szCs w:val="22"/>
        </w:rPr>
        <w:t xml:space="preserve">the </w:t>
      </w:r>
      <w:r>
        <w:rPr>
          <w:rFonts w:cs="Arial"/>
          <w:bCs/>
          <w:color w:val="000000"/>
          <w:szCs w:val="22"/>
        </w:rPr>
        <w:t xml:space="preserve">two </w:t>
      </w:r>
      <w:r w:rsidR="009D3559">
        <w:rPr>
          <w:rFonts w:cs="Arial"/>
          <w:bCs/>
          <w:color w:val="000000"/>
          <w:szCs w:val="22"/>
        </w:rPr>
        <w:t xml:space="preserve">NHS </w:t>
      </w:r>
      <w:r>
        <w:rPr>
          <w:rFonts w:cs="Arial"/>
          <w:bCs/>
          <w:color w:val="000000"/>
          <w:szCs w:val="22"/>
        </w:rPr>
        <w:t>email addresses SAP g</w:t>
      </w:r>
      <w:r w:rsidR="009D3559">
        <w:rPr>
          <w:rFonts w:cs="Arial"/>
          <w:bCs/>
          <w:color w:val="000000"/>
          <w:szCs w:val="22"/>
        </w:rPr>
        <w:t>ave</w:t>
      </w:r>
      <w:r>
        <w:rPr>
          <w:rFonts w:cs="Arial"/>
          <w:bCs/>
          <w:color w:val="000000"/>
          <w:szCs w:val="22"/>
        </w:rPr>
        <w:t xml:space="preserve"> out on 28</w:t>
      </w:r>
      <w:r w:rsidRPr="004A4480">
        <w:rPr>
          <w:rFonts w:cs="Arial"/>
          <w:bCs/>
          <w:color w:val="000000"/>
          <w:szCs w:val="22"/>
          <w:vertAlign w:val="superscript"/>
        </w:rPr>
        <w:t>th</w:t>
      </w:r>
      <w:r>
        <w:rPr>
          <w:rFonts w:cs="Arial"/>
          <w:bCs/>
          <w:color w:val="000000"/>
          <w:szCs w:val="22"/>
        </w:rPr>
        <w:t xml:space="preserve"> Nov are correct</w:t>
      </w:r>
      <w:r w:rsidR="009D3559">
        <w:rPr>
          <w:rFonts w:cs="Arial"/>
          <w:bCs/>
          <w:color w:val="000000"/>
          <w:szCs w:val="22"/>
        </w:rPr>
        <w:t xml:space="preserve"> – this information is also</w:t>
      </w:r>
      <w:r>
        <w:rPr>
          <w:rFonts w:cs="Arial"/>
          <w:bCs/>
          <w:color w:val="000000"/>
          <w:szCs w:val="22"/>
        </w:rPr>
        <w:t xml:space="preserve"> correct</w:t>
      </w:r>
      <w:r w:rsidR="009D3559">
        <w:rPr>
          <w:rFonts w:cs="Arial"/>
          <w:bCs/>
          <w:color w:val="000000"/>
          <w:szCs w:val="22"/>
        </w:rPr>
        <w:t xml:space="preserve"> and up to date</w:t>
      </w:r>
      <w:r>
        <w:rPr>
          <w:rFonts w:cs="Arial"/>
          <w:bCs/>
          <w:color w:val="000000"/>
          <w:szCs w:val="22"/>
        </w:rPr>
        <w:t xml:space="preserve"> on</w:t>
      </w:r>
      <w:r w:rsidR="009D3559">
        <w:rPr>
          <w:rFonts w:cs="Arial"/>
          <w:bCs/>
          <w:color w:val="000000"/>
          <w:szCs w:val="22"/>
        </w:rPr>
        <w:t xml:space="preserve"> the</w:t>
      </w:r>
      <w:r>
        <w:rPr>
          <w:rFonts w:cs="Arial"/>
          <w:bCs/>
          <w:color w:val="000000"/>
          <w:szCs w:val="22"/>
        </w:rPr>
        <w:t xml:space="preserve"> referral pathways on </w:t>
      </w:r>
      <w:r w:rsidR="009D3559">
        <w:rPr>
          <w:rFonts w:cs="Arial"/>
          <w:bCs/>
          <w:color w:val="000000"/>
          <w:szCs w:val="22"/>
        </w:rPr>
        <w:t xml:space="preserve">the LOC </w:t>
      </w:r>
      <w:r>
        <w:rPr>
          <w:rFonts w:cs="Arial"/>
          <w:bCs/>
          <w:color w:val="000000"/>
          <w:szCs w:val="22"/>
        </w:rPr>
        <w:t>website.</w:t>
      </w:r>
    </w:p>
    <w:p w14:paraId="26F2EDC1" w14:textId="0FC65DD4" w:rsidR="009263E8" w:rsidRDefault="009263E8">
      <w:pPr>
        <w:pStyle w:val="Standard"/>
        <w:ind w:right="142"/>
        <w:rPr>
          <w:rFonts w:cs="Arial"/>
          <w:bCs/>
          <w:color w:val="000000"/>
          <w:szCs w:val="22"/>
        </w:rPr>
      </w:pPr>
      <w:r>
        <w:rPr>
          <w:rFonts w:cs="Arial"/>
          <w:bCs/>
          <w:color w:val="000000"/>
          <w:szCs w:val="22"/>
        </w:rPr>
        <w:t xml:space="preserve">Post payment verification (PPV) has started – practices in Essex have had PPV request in. Our region is wider than </w:t>
      </w:r>
      <w:r w:rsidR="009D3559">
        <w:rPr>
          <w:rFonts w:cs="Arial"/>
          <w:bCs/>
          <w:color w:val="000000"/>
          <w:szCs w:val="22"/>
        </w:rPr>
        <w:t xml:space="preserve">just </w:t>
      </w:r>
      <w:r>
        <w:rPr>
          <w:rFonts w:cs="Arial"/>
          <w:bCs/>
          <w:color w:val="000000"/>
          <w:szCs w:val="22"/>
        </w:rPr>
        <w:t xml:space="preserve">Essex – East of England.  </w:t>
      </w:r>
    </w:p>
    <w:p w14:paraId="4B732035" w14:textId="1D668FB1" w:rsidR="00DF403C" w:rsidRPr="004A4480" w:rsidRDefault="00BC4A97">
      <w:pPr>
        <w:pStyle w:val="Standard"/>
        <w:ind w:right="142"/>
        <w:rPr>
          <w:rFonts w:cs="Arial"/>
          <w:bCs/>
          <w:color w:val="000000"/>
          <w:szCs w:val="22"/>
        </w:rPr>
      </w:pPr>
      <w:bookmarkStart w:id="1" w:name="_Hlk30670745"/>
      <w:r>
        <w:rPr>
          <w:rFonts w:cs="Arial"/>
          <w:bCs/>
          <w:color w:val="000000"/>
          <w:szCs w:val="22"/>
        </w:rPr>
        <w:t xml:space="preserve">KK to check </w:t>
      </w:r>
      <w:r w:rsidR="004C7BB6">
        <w:rPr>
          <w:rFonts w:cs="Arial"/>
          <w:bCs/>
          <w:color w:val="000000"/>
          <w:szCs w:val="22"/>
        </w:rPr>
        <w:t xml:space="preserve">SRP </w:t>
      </w:r>
      <w:r>
        <w:rPr>
          <w:rFonts w:cs="Arial"/>
          <w:bCs/>
          <w:color w:val="000000"/>
          <w:szCs w:val="22"/>
        </w:rPr>
        <w:t xml:space="preserve">and PAG (Performance Advisory Group) are on the abbreviations sheet. </w:t>
      </w:r>
    </w:p>
    <w:bookmarkEnd w:id="1"/>
    <w:p w14:paraId="41F691AB" w14:textId="2085CED6" w:rsidR="006A4C40" w:rsidRPr="00DC20DE" w:rsidRDefault="00DC20DE">
      <w:pPr>
        <w:pStyle w:val="Standard"/>
        <w:ind w:right="142"/>
        <w:rPr>
          <w:rFonts w:cs="Arial"/>
          <w:color w:val="000000"/>
          <w:szCs w:val="22"/>
        </w:rPr>
      </w:pPr>
      <w:r>
        <w:rPr>
          <w:rFonts w:cs="Arial"/>
          <w:color w:val="000000"/>
          <w:szCs w:val="22"/>
        </w:rPr>
        <w:t xml:space="preserve">When practice is registered with NHS </w:t>
      </w:r>
      <w:r w:rsidR="00BC4A97">
        <w:rPr>
          <w:rFonts w:cs="Arial"/>
          <w:color w:val="000000"/>
          <w:szCs w:val="22"/>
        </w:rPr>
        <w:t xml:space="preserve">England, they will receive a visit from </w:t>
      </w:r>
      <w:r>
        <w:rPr>
          <w:rFonts w:cs="Arial"/>
          <w:color w:val="000000"/>
          <w:szCs w:val="22"/>
        </w:rPr>
        <w:t xml:space="preserve">NHS </w:t>
      </w:r>
      <w:r w:rsidR="00BC4A97">
        <w:rPr>
          <w:rFonts w:cs="Arial"/>
          <w:color w:val="000000"/>
          <w:szCs w:val="22"/>
        </w:rPr>
        <w:t>England</w:t>
      </w:r>
      <w:r>
        <w:rPr>
          <w:rFonts w:cs="Arial"/>
          <w:color w:val="000000"/>
          <w:szCs w:val="22"/>
        </w:rPr>
        <w:t xml:space="preserve"> </w:t>
      </w:r>
      <w:r w:rsidR="00BC4A97">
        <w:rPr>
          <w:rFonts w:cs="Arial"/>
          <w:color w:val="000000"/>
          <w:szCs w:val="22"/>
        </w:rPr>
        <w:t xml:space="preserve">and then then </w:t>
      </w:r>
      <w:r>
        <w:rPr>
          <w:rFonts w:cs="Arial"/>
          <w:color w:val="000000"/>
          <w:szCs w:val="22"/>
        </w:rPr>
        <w:t xml:space="preserve">LOC are then notified. </w:t>
      </w:r>
    </w:p>
    <w:p w14:paraId="194E2249" w14:textId="77777777" w:rsidR="00DC20DE" w:rsidRDefault="00DC20DE">
      <w:pPr>
        <w:pStyle w:val="Standard"/>
        <w:ind w:right="142"/>
        <w:rPr>
          <w:rFonts w:cs="Arial"/>
          <w:color w:val="000000"/>
          <w:szCs w:val="22"/>
          <w:u w:val="single"/>
        </w:rPr>
      </w:pPr>
    </w:p>
    <w:p w14:paraId="2B3F2264" w14:textId="24A644A8" w:rsidR="006A4C40" w:rsidRDefault="00A0362F">
      <w:pPr>
        <w:pStyle w:val="Standard"/>
        <w:ind w:right="142"/>
        <w:rPr>
          <w:rFonts w:cs="Arial"/>
          <w:b/>
          <w:szCs w:val="22"/>
          <w:u w:val="single"/>
        </w:rPr>
      </w:pPr>
      <w:r>
        <w:rPr>
          <w:rFonts w:cs="Arial"/>
          <w:b/>
          <w:szCs w:val="22"/>
          <w:u w:val="single"/>
        </w:rPr>
        <w:t>20/08</w:t>
      </w:r>
      <w:r w:rsidR="001A4CFA">
        <w:rPr>
          <w:rFonts w:cs="Arial"/>
          <w:b/>
          <w:szCs w:val="22"/>
          <w:u w:val="single"/>
        </w:rPr>
        <w:t xml:space="preserve"> LOC Treasurer's report (sent out in advance)</w:t>
      </w:r>
    </w:p>
    <w:p w14:paraId="4A14277F" w14:textId="158CC6F3" w:rsidR="00B96146" w:rsidRDefault="00F77846">
      <w:pPr>
        <w:pStyle w:val="Standard"/>
        <w:ind w:right="142"/>
        <w:rPr>
          <w:rFonts w:cs="Arial"/>
          <w:szCs w:val="22"/>
        </w:rPr>
      </w:pPr>
      <w:r>
        <w:rPr>
          <w:rFonts w:cs="Arial"/>
          <w:szCs w:val="22"/>
        </w:rPr>
        <w:t xml:space="preserve">Discussions </w:t>
      </w:r>
      <w:r w:rsidR="00E7419E">
        <w:rPr>
          <w:rFonts w:cs="Arial"/>
          <w:szCs w:val="22"/>
        </w:rPr>
        <w:t xml:space="preserve">about cutting </w:t>
      </w:r>
      <w:r>
        <w:rPr>
          <w:rFonts w:cs="Arial"/>
          <w:szCs w:val="22"/>
        </w:rPr>
        <w:t>the</w:t>
      </w:r>
      <w:r w:rsidR="00E7419E">
        <w:rPr>
          <w:rFonts w:cs="Arial"/>
          <w:szCs w:val="22"/>
        </w:rPr>
        <w:t xml:space="preserve"> Levy – </w:t>
      </w:r>
      <w:proofErr w:type="spellStart"/>
      <w:r w:rsidR="00E7419E">
        <w:rPr>
          <w:rFonts w:cs="Arial"/>
          <w:szCs w:val="22"/>
        </w:rPr>
        <w:t>StH</w:t>
      </w:r>
      <w:proofErr w:type="spellEnd"/>
      <w:r w:rsidR="00E7419E">
        <w:rPr>
          <w:rFonts w:cs="Arial"/>
          <w:szCs w:val="22"/>
        </w:rPr>
        <w:t xml:space="preserve"> has suggested maybe increasing our workstream to do more for our members. </w:t>
      </w:r>
      <w:r>
        <w:rPr>
          <w:rFonts w:cs="Arial"/>
          <w:szCs w:val="22"/>
        </w:rPr>
        <w:t>The ot</w:t>
      </w:r>
      <w:r w:rsidR="00E7419E">
        <w:rPr>
          <w:rFonts w:cs="Arial"/>
          <w:szCs w:val="22"/>
        </w:rPr>
        <w:t>her option is</w:t>
      </w:r>
      <w:r>
        <w:rPr>
          <w:rFonts w:cs="Arial"/>
          <w:szCs w:val="22"/>
        </w:rPr>
        <w:t xml:space="preserve"> </w:t>
      </w:r>
      <w:r w:rsidR="00E76D1C">
        <w:rPr>
          <w:rFonts w:cs="Arial"/>
          <w:szCs w:val="22"/>
        </w:rPr>
        <w:t>keeping</w:t>
      </w:r>
      <w:r>
        <w:rPr>
          <w:rFonts w:cs="Arial"/>
          <w:szCs w:val="22"/>
        </w:rPr>
        <w:t xml:space="preserve"> the workload as it is</w:t>
      </w:r>
      <w:r w:rsidR="00E7419E">
        <w:rPr>
          <w:rFonts w:cs="Arial"/>
          <w:szCs w:val="22"/>
        </w:rPr>
        <w:t xml:space="preserve"> and reduce</w:t>
      </w:r>
      <w:r>
        <w:rPr>
          <w:rFonts w:cs="Arial"/>
          <w:szCs w:val="22"/>
        </w:rPr>
        <w:t xml:space="preserve"> the</w:t>
      </w:r>
      <w:r w:rsidR="00E7419E">
        <w:rPr>
          <w:rFonts w:cs="Arial"/>
          <w:szCs w:val="22"/>
        </w:rPr>
        <w:t xml:space="preserve"> levy. KR feels we are accumulating money.</w:t>
      </w:r>
      <w:r w:rsidR="002A7ABC">
        <w:rPr>
          <w:rFonts w:cs="Arial"/>
          <w:szCs w:val="22"/>
        </w:rPr>
        <w:t xml:space="preserve"> 3-4 </w:t>
      </w:r>
      <w:proofErr w:type="spellStart"/>
      <w:r w:rsidR="002A7ABC">
        <w:rPr>
          <w:rFonts w:cs="Arial"/>
          <w:szCs w:val="22"/>
        </w:rPr>
        <w:t>months</w:t>
      </w:r>
      <w:proofErr w:type="spellEnd"/>
      <w:r w:rsidR="002A7ABC">
        <w:rPr>
          <w:rFonts w:cs="Arial"/>
          <w:szCs w:val="22"/>
        </w:rPr>
        <w:t xml:space="preserve"> income is a fair reserve</w:t>
      </w:r>
      <w:r>
        <w:rPr>
          <w:rFonts w:cs="Arial"/>
          <w:szCs w:val="22"/>
        </w:rPr>
        <w:t xml:space="preserve"> -</w:t>
      </w:r>
      <w:r w:rsidR="002A7ABC">
        <w:rPr>
          <w:rFonts w:cs="Arial"/>
          <w:szCs w:val="22"/>
        </w:rPr>
        <w:t xml:space="preserve"> £12,000 a month</w:t>
      </w:r>
      <w:r>
        <w:rPr>
          <w:rFonts w:cs="Arial"/>
          <w:szCs w:val="22"/>
        </w:rPr>
        <w:t>,</w:t>
      </w:r>
      <w:r w:rsidR="002A7ABC">
        <w:rPr>
          <w:rFonts w:cs="Arial"/>
          <w:szCs w:val="22"/>
        </w:rPr>
        <w:t xml:space="preserve"> so £40,000/£50,000 </w:t>
      </w:r>
      <w:r>
        <w:rPr>
          <w:rFonts w:cs="Arial"/>
          <w:szCs w:val="22"/>
        </w:rPr>
        <w:t xml:space="preserve">is </w:t>
      </w:r>
      <w:r w:rsidR="002A7ABC">
        <w:rPr>
          <w:rFonts w:cs="Arial"/>
          <w:szCs w:val="22"/>
        </w:rPr>
        <w:t xml:space="preserve">very comfortable. </w:t>
      </w:r>
      <w:proofErr w:type="spellStart"/>
      <w:r w:rsidR="00E7419E">
        <w:rPr>
          <w:rFonts w:cs="Arial"/>
          <w:szCs w:val="22"/>
        </w:rPr>
        <w:t>StH</w:t>
      </w:r>
      <w:proofErr w:type="spellEnd"/>
      <w:r w:rsidR="00E7419E">
        <w:rPr>
          <w:rFonts w:cs="Arial"/>
          <w:szCs w:val="22"/>
        </w:rPr>
        <w:t xml:space="preserve"> suggests spending more time on promoting the LOC e.g. phoning our members to have an </w:t>
      </w:r>
      <w:r>
        <w:rPr>
          <w:rFonts w:cs="Arial"/>
          <w:szCs w:val="22"/>
        </w:rPr>
        <w:t>introductory</w:t>
      </w:r>
      <w:r w:rsidR="00E7419E">
        <w:rPr>
          <w:rFonts w:cs="Arial"/>
          <w:szCs w:val="22"/>
        </w:rPr>
        <w:t xml:space="preserve"> chat, or visiting practices. ES suggests putting paper comms for CET events to practices for them to put up in staff room to attract new members to attend events. RP suggests going into third year </w:t>
      </w:r>
      <w:proofErr w:type="spellStart"/>
      <w:r w:rsidR="00E7419E">
        <w:rPr>
          <w:rFonts w:cs="Arial"/>
          <w:szCs w:val="22"/>
        </w:rPr>
        <w:t>Optom</w:t>
      </w:r>
      <w:proofErr w:type="spellEnd"/>
      <w:r w:rsidR="00E7419E">
        <w:rPr>
          <w:rFonts w:cs="Arial"/>
          <w:szCs w:val="22"/>
        </w:rPr>
        <w:t xml:space="preserve"> students to talk about the role of the LOC. </w:t>
      </w:r>
      <w:r w:rsidR="008C775D">
        <w:rPr>
          <w:rFonts w:cs="Arial"/>
          <w:szCs w:val="22"/>
        </w:rPr>
        <w:t xml:space="preserve">Suggestion to do a full day of CET. Members to email ES and SAP with individual suggestions for spending the levy. </w:t>
      </w:r>
    </w:p>
    <w:p w14:paraId="43206FC8" w14:textId="77777777" w:rsidR="004A4480" w:rsidRDefault="004A4480">
      <w:pPr>
        <w:pStyle w:val="Standard"/>
        <w:ind w:right="142"/>
        <w:rPr>
          <w:rFonts w:cs="Arial"/>
          <w:szCs w:val="22"/>
        </w:rPr>
      </w:pPr>
    </w:p>
    <w:p w14:paraId="2CFCC607" w14:textId="51993E86" w:rsidR="006A4C40" w:rsidRDefault="00A0362F">
      <w:pPr>
        <w:pStyle w:val="Standard"/>
        <w:ind w:right="142"/>
        <w:rPr>
          <w:rFonts w:cs="Arial"/>
          <w:b/>
          <w:bCs/>
          <w:color w:val="000000"/>
          <w:szCs w:val="22"/>
          <w:u w:val="single"/>
        </w:rPr>
      </w:pPr>
      <w:r>
        <w:rPr>
          <w:rFonts w:cs="Arial"/>
          <w:b/>
          <w:bCs/>
          <w:color w:val="000000"/>
          <w:szCs w:val="22"/>
          <w:u w:val="single"/>
        </w:rPr>
        <w:t>20/09</w:t>
      </w:r>
      <w:r w:rsidR="001A4CFA">
        <w:rPr>
          <w:rFonts w:cs="Arial"/>
          <w:b/>
          <w:bCs/>
          <w:color w:val="000000"/>
          <w:szCs w:val="22"/>
          <w:u w:val="single"/>
        </w:rPr>
        <w:t xml:space="preserve"> PESL report (sent out in advance)</w:t>
      </w:r>
    </w:p>
    <w:p w14:paraId="7F008752" w14:textId="317E120C" w:rsidR="007B1511" w:rsidRDefault="00CF3448">
      <w:pPr>
        <w:pStyle w:val="Standard"/>
        <w:ind w:right="142"/>
      </w:pPr>
      <w:r>
        <w:t xml:space="preserve">Q: South CGS overall activity </w:t>
      </w:r>
      <w:r w:rsidR="00E76D1C">
        <w:t>seems very low?</w:t>
      </w:r>
      <w:r>
        <w:t xml:space="preserve"> ES has flagged this. </w:t>
      </w:r>
      <w:r w:rsidR="009531D5">
        <w:t xml:space="preserve">ES suggests </w:t>
      </w:r>
      <w:r w:rsidR="00E76D1C">
        <w:t xml:space="preserve">there is a </w:t>
      </w:r>
      <w:r w:rsidR="009531D5">
        <w:t>possi</w:t>
      </w:r>
      <w:r w:rsidR="00E76D1C">
        <w:t>bilit</w:t>
      </w:r>
      <w:r w:rsidR="009531D5">
        <w:t xml:space="preserve">y </w:t>
      </w:r>
      <w:r w:rsidR="00E76D1C">
        <w:t xml:space="preserve">that </w:t>
      </w:r>
      <w:r w:rsidR="009531D5">
        <w:t>the LOC go into the hospital</w:t>
      </w:r>
      <w:r w:rsidR="00FB4D47">
        <w:t xml:space="preserve"> </w:t>
      </w:r>
      <w:r w:rsidR="009531D5">
        <w:t xml:space="preserve">and do an audit. </w:t>
      </w:r>
      <w:r w:rsidR="00BB16AB">
        <w:t xml:space="preserve">ES to look into this. </w:t>
      </w:r>
    </w:p>
    <w:p w14:paraId="29F46525" w14:textId="7CE35C1D" w:rsidR="006A4C40" w:rsidRDefault="00C66EF6">
      <w:pPr>
        <w:pStyle w:val="Standard"/>
        <w:ind w:right="142"/>
        <w:rPr>
          <w:rFonts w:cs="Arial"/>
          <w:color w:val="000000"/>
          <w:szCs w:val="22"/>
        </w:rPr>
      </w:pPr>
      <w:r>
        <w:rPr>
          <w:rFonts w:cs="Arial"/>
          <w:color w:val="000000"/>
          <w:szCs w:val="22"/>
        </w:rPr>
        <w:t xml:space="preserve">NE Essex POCS </w:t>
      </w:r>
      <w:r w:rsidR="00E76D1C">
        <w:rPr>
          <w:rFonts w:cs="Arial"/>
          <w:color w:val="000000"/>
          <w:szCs w:val="22"/>
        </w:rPr>
        <w:t xml:space="preserve">are </w:t>
      </w:r>
      <w:r>
        <w:rPr>
          <w:rFonts w:cs="Arial"/>
          <w:color w:val="000000"/>
          <w:szCs w:val="22"/>
        </w:rPr>
        <w:t xml:space="preserve">not producing any px’s yet. MG sent an email today based on figures. </w:t>
      </w:r>
    </w:p>
    <w:p w14:paraId="4B8E143E" w14:textId="537DCBC2" w:rsidR="00C66EF6" w:rsidRDefault="00C66EF6">
      <w:pPr>
        <w:pStyle w:val="Standard"/>
        <w:ind w:right="142"/>
        <w:rPr>
          <w:rFonts w:cs="Arial"/>
          <w:color w:val="000000"/>
          <w:szCs w:val="22"/>
        </w:rPr>
      </w:pPr>
      <w:r>
        <w:rPr>
          <w:rFonts w:cs="Arial"/>
          <w:color w:val="000000"/>
          <w:szCs w:val="22"/>
        </w:rPr>
        <w:t xml:space="preserve">Mid Essex GRR – figures very low. </w:t>
      </w:r>
      <w:bookmarkStart w:id="2" w:name="_Hlk30670873"/>
      <w:r>
        <w:rPr>
          <w:rFonts w:cs="Arial"/>
          <w:color w:val="000000"/>
          <w:szCs w:val="22"/>
        </w:rPr>
        <w:t>SAP to remind Mid Essex about GRR service</w:t>
      </w:r>
      <w:bookmarkEnd w:id="2"/>
      <w:r>
        <w:rPr>
          <w:rFonts w:cs="Arial"/>
          <w:color w:val="000000"/>
          <w:szCs w:val="22"/>
        </w:rPr>
        <w:t>.</w:t>
      </w:r>
    </w:p>
    <w:p w14:paraId="1BFEAC85" w14:textId="7FC89D56" w:rsidR="006A00F5" w:rsidRDefault="006A00F5">
      <w:pPr>
        <w:pStyle w:val="Standard"/>
        <w:ind w:right="142"/>
        <w:rPr>
          <w:rFonts w:cs="Arial"/>
          <w:color w:val="000000"/>
          <w:szCs w:val="22"/>
        </w:rPr>
      </w:pPr>
      <w:r>
        <w:rPr>
          <w:rFonts w:cs="Arial"/>
          <w:color w:val="000000"/>
          <w:szCs w:val="22"/>
        </w:rPr>
        <w:t xml:space="preserve">NE Essex – GP’s/A&amp;E/walk in </w:t>
      </w:r>
      <w:proofErr w:type="spellStart"/>
      <w:r>
        <w:rPr>
          <w:rFonts w:cs="Arial"/>
          <w:color w:val="000000"/>
          <w:szCs w:val="22"/>
        </w:rPr>
        <w:t>centre</w:t>
      </w:r>
      <w:r w:rsidR="00723131">
        <w:rPr>
          <w:rFonts w:cs="Arial"/>
          <w:color w:val="000000"/>
          <w:szCs w:val="22"/>
        </w:rPr>
        <w:t>’</w:t>
      </w:r>
      <w:r>
        <w:rPr>
          <w:rFonts w:cs="Arial"/>
          <w:color w:val="000000"/>
          <w:szCs w:val="22"/>
        </w:rPr>
        <w:t>s</w:t>
      </w:r>
      <w:proofErr w:type="spellEnd"/>
      <w:r>
        <w:rPr>
          <w:rFonts w:cs="Arial"/>
          <w:color w:val="000000"/>
          <w:szCs w:val="22"/>
        </w:rPr>
        <w:t xml:space="preserve"> </w:t>
      </w:r>
      <w:r w:rsidR="00E76D1C">
        <w:rPr>
          <w:rFonts w:cs="Arial"/>
          <w:color w:val="000000"/>
          <w:szCs w:val="22"/>
        </w:rPr>
        <w:t xml:space="preserve">are </w:t>
      </w:r>
      <w:r>
        <w:rPr>
          <w:rFonts w:cs="Arial"/>
          <w:color w:val="000000"/>
          <w:szCs w:val="22"/>
        </w:rPr>
        <w:t>giving patients wrong information regarding MECS.</w:t>
      </w:r>
    </w:p>
    <w:p w14:paraId="58C39F66" w14:textId="4624B346" w:rsidR="00B4631F" w:rsidRDefault="00356289">
      <w:pPr>
        <w:pStyle w:val="Standard"/>
        <w:ind w:right="142"/>
        <w:rPr>
          <w:rFonts w:cs="Arial"/>
          <w:color w:val="000000"/>
          <w:szCs w:val="22"/>
        </w:rPr>
      </w:pPr>
      <w:r w:rsidRPr="005E30EC">
        <w:rPr>
          <w:rFonts w:cs="Arial"/>
          <w:color w:val="000000"/>
          <w:szCs w:val="22"/>
          <w:highlight w:val="black"/>
        </w:rPr>
        <w:t>MG and SAP f</w:t>
      </w:r>
      <w:r w:rsidR="00B4631F" w:rsidRPr="005E30EC">
        <w:rPr>
          <w:rFonts w:cs="Arial"/>
          <w:color w:val="000000"/>
          <w:szCs w:val="22"/>
          <w:highlight w:val="black"/>
        </w:rPr>
        <w:t xml:space="preserve">eel </w:t>
      </w:r>
      <w:r w:rsidR="00E76D1C" w:rsidRPr="005E30EC">
        <w:rPr>
          <w:rFonts w:cs="Arial"/>
          <w:color w:val="000000"/>
          <w:szCs w:val="22"/>
          <w:highlight w:val="black"/>
        </w:rPr>
        <w:t>they</w:t>
      </w:r>
      <w:r w:rsidR="00B4631F" w:rsidRPr="005E30EC">
        <w:rPr>
          <w:rFonts w:cs="Arial"/>
          <w:color w:val="000000"/>
          <w:szCs w:val="22"/>
          <w:highlight w:val="black"/>
        </w:rPr>
        <w:t xml:space="preserve"> are not being supported by PES admin.</w:t>
      </w:r>
      <w:r w:rsidR="00B4631F">
        <w:rPr>
          <w:rFonts w:cs="Arial"/>
          <w:color w:val="000000"/>
          <w:szCs w:val="22"/>
        </w:rPr>
        <w:t xml:space="preserve"> </w:t>
      </w:r>
      <w:r w:rsidR="00B222F1">
        <w:rPr>
          <w:rFonts w:cs="Arial"/>
          <w:color w:val="000000"/>
          <w:szCs w:val="22"/>
        </w:rPr>
        <w:t xml:space="preserve">SAP has emailed regarding this. </w:t>
      </w:r>
    </w:p>
    <w:p w14:paraId="4088ACEA" w14:textId="77777777" w:rsidR="00C66EF6" w:rsidRDefault="00C66EF6">
      <w:pPr>
        <w:pStyle w:val="Standard"/>
        <w:ind w:right="142"/>
        <w:rPr>
          <w:rFonts w:cs="Arial"/>
          <w:color w:val="000000"/>
          <w:szCs w:val="22"/>
        </w:rPr>
      </w:pPr>
    </w:p>
    <w:p w14:paraId="06481ED8" w14:textId="5F97E222" w:rsidR="006A4C40" w:rsidRDefault="00A0362F" w:rsidP="00B96146">
      <w:pPr>
        <w:pStyle w:val="Standard"/>
        <w:ind w:right="142"/>
        <w:rPr>
          <w:rFonts w:cs="Arial"/>
          <w:b/>
          <w:color w:val="000000"/>
          <w:szCs w:val="22"/>
          <w:u w:val="single"/>
        </w:rPr>
      </w:pPr>
      <w:r>
        <w:rPr>
          <w:rFonts w:cs="Arial"/>
          <w:b/>
          <w:color w:val="000000"/>
          <w:szCs w:val="22"/>
          <w:u w:val="single"/>
        </w:rPr>
        <w:t>20/10</w:t>
      </w:r>
      <w:r w:rsidR="001A4CFA">
        <w:rPr>
          <w:rFonts w:cs="Arial"/>
          <w:b/>
          <w:color w:val="000000"/>
          <w:szCs w:val="22"/>
          <w:u w:val="single"/>
        </w:rPr>
        <w:t xml:space="preserve"> Communications report </w:t>
      </w:r>
    </w:p>
    <w:p w14:paraId="43F92366" w14:textId="77777777" w:rsidR="00AA262E" w:rsidRDefault="00F50EDB" w:rsidP="00B96146">
      <w:pPr>
        <w:pStyle w:val="Standard"/>
        <w:ind w:right="142"/>
        <w:rPr>
          <w:rFonts w:cs="Arial"/>
          <w:bCs/>
          <w:color w:val="000000"/>
          <w:szCs w:val="22"/>
        </w:rPr>
      </w:pPr>
      <w:proofErr w:type="spellStart"/>
      <w:r>
        <w:rPr>
          <w:rFonts w:cs="Arial"/>
          <w:bCs/>
          <w:color w:val="000000"/>
          <w:szCs w:val="22"/>
        </w:rPr>
        <w:t>StH</w:t>
      </w:r>
      <w:proofErr w:type="spellEnd"/>
      <w:r>
        <w:rPr>
          <w:rFonts w:cs="Arial"/>
          <w:bCs/>
          <w:color w:val="000000"/>
          <w:szCs w:val="22"/>
        </w:rPr>
        <w:t xml:space="preserve"> </w:t>
      </w:r>
      <w:r w:rsidR="00123C21">
        <w:rPr>
          <w:rFonts w:cs="Arial"/>
          <w:bCs/>
          <w:color w:val="000000"/>
          <w:szCs w:val="22"/>
        </w:rPr>
        <w:t>has learnt</w:t>
      </w:r>
      <w:r>
        <w:rPr>
          <w:rFonts w:cs="Arial"/>
          <w:bCs/>
          <w:color w:val="000000"/>
          <w:szCs w:val="22"/>
        </w:rPr>
        <w:t xml:space="preserve"> from</w:t>
      </w:r>
      <w:r w:rsidR="00123C21">
        <w:rPr>
          <w:rFonts w:cs="Arial"/>
          <w:bCs/>
          <w:color w:val="000000"/>
          <w:szCs w:val="22"/>
        </w:rPr>
        <w:t xml:space="preserve"> attending the</w:t>
      </w:r>
      <w:r>
        <w:rPr>
          <w:rFonts w:cs="Arial"/>
          <w:bCs/>
          <w:color w:val="000000"/>
          <w:szCs w:val="22"/>
        </w:rPr>
        <w:t xml:space="preserve"> NOC that </w:t>
      </w:r>
      <w:r w:rsidR="00123C21">
        <w:rPr>
          <w:rFonts w:cs="Arial"/>
          <w:bCs/>
          <w:color w:val="000000"/>
          <w:szCs w:val="22"/>
        </w:rPr>
        <w:t xml:space="preserve">the </w:t>
      </w:r>
      <w:r>
        <w:rPr>
          <w:rFonts w:cs="Arial"/>
          <w:bCs/>
          <w:color w:val="000000"/>
          <w:szCs w:val="22"/>
        </w:rPr>
        <w:t>NHS work very geographically now. S</w:t>
      </w:r>
      <w:r w:rsidR="00123C21">
        <w:rPr>
          <w:rFonts w:cs="Arial"/>
          <w:bCs/>
          <w:color w:val="000000"/>
          <w:szCs w:val="22"/>
        </w:rPr>
        <w:t>uggests the LOC</w:t>
      </w:r>
      <w:r>
        <w:rPr>
          <w:rFonts w:cs="Arial"/>
          <w:bCs/>
          <w:color w:val="000000"/>
          <w:szCs w:val="22"/>
        </w:rPr>
        <w:t xml:space="preserve"> approach Essex in a similar way</w:t>
      </w:r>
      <w:r w:rsidR="00AA262E">
        <w:rPr>
          <w:rFonts w:cs="Arial"/>
          <w:bCs/>
          <w:color w:val="000000"/>
          <w:szCs w:val="22"/>
        </w:rPr>
        <w:t xml:space="preserve"> - t</w:t>
      </w:r>
      <w:r>
        <w:rPr>
          <w:rFonts w:cs="Arial"/>
          <w:bCs/>
          <w:color w:val="000000"/>
          <w:szCs w:val="22"/>
        </w:rPr>
        <w:t>o be covered in</w:t>
      </w:r>
      <w:r w:rsidR="00AA262E">
        <w:rPr>
          <w:rFonts w:cs="Arial"/>
          <w:bCs/>
          <w:color w:val="000000"/>
          <w:szCs w:val="22"/>
        </w:rPr>
        <w:t xml:space="preserve"> the</w:t>
      </w:r>
      <w:r>
        <w:rPr>
          <w:rFonts w:cs="Arial"/>
          <w:bCs/>
          <w:color w:val="000000"/>
          <w:szCs w:val="22"/>
        </w:rPr>
        <w:t xml:space="preserve"> CCG area reports. </w:t>
      </w:r>
    </w:p>
    <w:p w14:paraId="60CB1F5F" w14:textId="75291435" w:rsidR="00735CEE" w:rsidRPr="00735CEE" w:rsidRDefault="00D01BC2" w:rsidP="00B96146">
      <w:pPr>
        <w:pStyle w:val="Standard"/>
        <w:ind w:right="142"/>
        <w:rPr>
          <w:rFonts w:cs="Arial"/>
          <w:bCs/>
          <w:color w:val="000000"/>
          <w:szCs w:val="22"/>
        </w:rPr>
      </w:pPr>
      <w:r>
        <w:rPr>
          <w:rFonts w:cs="Arial"/>
          <w:bCs/>
          <w:color w:val="000000"/>
          <w:szCs w:val="22"/>
        </w:rPr>
        <w:t xml:space="preserve">KK to get </w:t>
      </w:r>
      <w:r w:rsidR="00123C21">
        <w:rPr>
          <w:rFonts w:cs="Arial"/>
          <w:bCs/>
          <w:color w:val="000000"/>
          <w:szCs w:val="22"/>
        </w:rPr>
        <w:t xml:space="preserve">communications </w:t>
      </w:r>
      <w:r>
        <w:rPr>
          <w:rFonts w:cs="Arial"/>
          <w:bCs/>
          <w:color w:val="000000"/>
          <w:szCs w:val="22"/>
        </w:rPr>
        <w:t xml:space="preserve">report from </w:t>
      </w:r>
      <w:proofErr w:type="spellStart"/>
      <w:r>
        <w:rPr>
          <w:rFonts w:cs="Arial"/>
          <w:bCs/>
          <w:color w:val="000000"/>
          <w:szCs w:val="22"/>
        </w:rPr>
        <w:t>StH</w:t>
      </w:r>
      <w:proofErr w:type="spellEnd"/>
      <w:r w:rsidR="00123C21">
        <w:rPr>
          <w:rFonts w:cs="Arial"/>
          <w:bCs/>
          <w:color w:val="000000"/>
          <w:szCs w:val="22"/>
        </w:rPr>
        <w:t xml:space="preserve"> as not re</w:t>
      </w:r>
      <w:r w:rsidR="00AA262E">
        <w:rPr>
          <w:rFonts w:cs="Arial"/>
          <w:bCs/>
          <w:color w:val="000000"/>
          <w:szCs w:val="22"/>
        </w:rPr>
        <w:t>c</w:t>
      </w:r>
      <w:r w:rsidR="00123C21">
        <w:rPr>
          <w:rFonts w:cs="Arial"/>
          <w:bCs/>
          <w:color w:val="000000"/>
          <w:szCs w:val="22"/>
        </w:rPr>
        <w:t xml:space="preserve">eived ahead of meeting. </w:t>
      </w:r>
    </w:p>
    <w:p w14:paraId="17D3FD58" w14:textId="77777777" w:rsidR="006A4C40" w:rsidRDefault="006A4C40">
      <w:pPr>
        <w:pStyle w:val="Standard"/>
        <w:ind w:right="142"/>
        <w:rPr>
          <w:rFonts w:cs="Arial"/>
          <w:color w:val="000000"/>
          <w:szCs w:val="22"/>
        </w:rPr>
      </w:pPr>
    </w:p>
    <w:p w14:paraId="3AAAC746" w14:textId="5F336106" w:rsidR="006A4C40" w:rsidRDefault="00A0362F">
      <w:pPr>
        <w:pStyle w:val="Standard"/>
        <w:ind w:right="142"/>
        <w:rPr>
          <w:rFonts w:cs="Arial"/>
          <w:b/>
          <w:bCs/>
          <w:color w:val="000000"/>
          <w:szCs w:val="22"/>
          <w:u w:val="single"/>
        </w:rPr>
      </w:pPr>
      <w:r>
        <w:rPr>
          <w:rFonts w:cs="Arial"/>
          <w:b/>
          <w:bCs/>
          <w:color w:val="000000"/>
          <w:szCs w:val="22"/>
          <w:u w:val="single"/>
        </w:rPr>
        <w:t>20/11</w:t>
      </w:r>
      <w:r w:rsidR="001A4CFA">
        <w:rPr>
          <w:rFonts w:cs="Arial"/>
          <w:b/>
          <w:bCs/>
          <w:color w:val="000000"/>
          <w:szCs w:val="22"/>
          <w:u w:val="single"/>
        </w:rPr>
        <w:t xml:space="preserve"> CCG area reports (sent in advance)</w:t>
      </w:r>
    </w:p>
    <w:p w14:paraId="70B5776B" w14:textId="2BE024CF" w:rsidR="00EB30B2" w:rsidRDefault="00EB30B2">
      <w:pPr>
        <w:pStyle w:val="Standard"/>
        <w:ind w:right="142"/>
        <w:rPr>
          <w:rFonts w:cs="Arial"/>
          <w:color w:val="000000"/>
          <w:szCs w:val="22"/>
        </w:rPr>
      </w:pPr>
      <w:r>
        <w:rPr>
          <w:rFonts w:cs="Arial"/>
          <w:color w:val="000000"/>
          <w:szCs w:val="22"/>
        </w:rPr>
        <w:t>ES has a contact for West</w:t>
      </w:r>
      <w:r w:rsidR="00990F6C">
        <w:rPr>
          <w:rFonts w:cs="Arial"/>
          <w:color w:val="000000"/>
          <w:szCs w:val="22"/>
        </w:rPr>
        <w:t xml:space="preserve"> PCN - </w:t>
      </w:r>
      <w:r>
        <w:rPr>
          <w:rFonts w:cs="Arial"/>
          <w:color w:val="000000"/>
          <w:szCs w:val="22"/>
        </w:rPr>
        <w:t xml:space="preserve">ES to contact and introduce the LOC and try to arrange a meeting. PCN national pathways been discussed at LOCSU level. </w:t>
      </w:r>
    </w:p>
    <w:p w14:paraId="1C178D23" w14:textId="083EC506" w:rsidR="00EB30B2" w:rsidRDefault="00990F6C" w:rsidP="00EB30B2">
      <w:pPr>
        <w:pStyle w:val="Standard"/>
        <w:ind w:right="142"/>
        <w:rPr>
          <w:rFonts w:cs="Arial"/>
          <w:color w:val="000000"/>
          <w:szCs w:val="22"/>
        </w:rPr>
      </w:pPr>
      <w:r>
        <w:rPr>
          <w:rFonts w:cs="Arial"/>
          <w:color w:val="000000"/>
          <w:szCs w:val="22"/>
        </w:rPr>
        <w:t>KK to add</w:t>
      </w:r>
      <w:r w:rsidR="00EB30B2">
        <w:rPr>
          <w:rFonts w:cs="Arial"/>
          <w:color w:val="000000"/>
          <w:szCs w:val="22"/>
        </w:rPr>
        <w:t xml:space="preserve"> CGPL </w:t>
      </w:r>
      <w:r>
        <w:rPr>
          <w:rFonts w:cs="Arial"/>
          <w:color w:val="000000"/>
          <w:szCs w:val="22"/>
        </w:rPr>
        <w:t>(</w:t>
      </w:r>
      <w:r w:rsidR="00EB30B2">
        <w:rPr>
          <w:rFonts w:cs="Arial"/>
          <w:color w:val="000000"/>
          <w:szCs w:val="22"/>
        </w:rPr>
        <w:t>Clinical governance performance lead</w:t>
      </w:r>
      <w:r>
        <w:rPr>
          <w:rFonts w:cs="Arial"/>
          <w:color w:val="000000"/>
          <w:szCs w:val="22"/>
        </w:rPr>
        <w:t xml:space="preserve">) to abbreviations sheet. </w:t>
      </w:r>
    </w:p>
    <w:p w14:paraId="3FBCDE3F" w14:textId="77777777" w:rsidR="00990F6C" w:rsidRDefault="00990F6C" w:rsidP="00990F6C">
      <w:pPr>
        <w:pStyle w:val="Standard"/>
        <w:ind w:right="142"/>
        <w:rPr>
          <w:rFonts w:cs="Arial"/>
          <w:color w:val="000000"/>
          <w:szCs w:val="22"/>
        </w:rPr>
      </w:pPr>
      <w:r>
        <w:rPr>
          <w:rFonts w:cs="Arial"/>
          <w:color w:val="000000"/>
          <w:szCs w:val="22"/>
        </w:rPr>
        <w:t>Ramsey Health will be live with POCS from 5</w:t>
      </w:r>
      <w:r w:rsidRPr="008A5156">
        <w:rPr>
          <w:rFonts w:cs="Arial"/>
          <w:color w:val="000000"/>
          <w:szCs w:val="22"/>
          <w:vertAlign w:val="superscript"/>
        </w:rPr>
        <w:t>th</w:t>
      </w:r>
      <w:r>
        <w:rPr>
          <w:rFonts w:cs="Arial"/>
          <w:color w:val="000000"/>
          <w:szCs w:val="22"/>
        </w:rPr>
        <w:t xml:space="preserve"> February. Reminder for Mid practices to offer Ramsey Health as an option to patients. </w:t>
      </w:r>
    </w:p>
    <w:p w14:paraId="4BA6EEC7" w14:textId="77777777" w:rsidR="00990F6C" w:rsidRDefault="00990F6C" w:rsidP="00990F6C">
      <w:pPr>
        <w:pStyle w:val="Standard"/>
        <w:ind w:right="142"/>
        <w:rPr>
          <w:rFonts w:cs="Arial"/>
          <w:color w:val="000000"/>
          <w:szCs w:val="22"/>
        </w:rPr>
      </w:pPr>
      <w:r>
        <w:rPr>
          <w:rFonts w:cs="Arial"/>
          <w:color w:val="000000"/>
          <w:szCs w:val="22"/>
        </w:rPr>
        <w:t xml:space="preserve">GP’s in West are now added to the Mid and South portal. </w:t>
      </w:r>
    </w:p>
    <w:p w14:paraId="5E23249A" w14:textId="0A0A1E56" w:rsidR="00990F6C" w:rsidRDefault="00990F6C" w:rsidP="00990F6C">
      <w:pPr>
        <w:pStyle w:val="Standard"/>
        <w:ind w:right="142"/>
        <w:rPr>
          <w:rFonts w:cs="Arial"/>
          <w:color w:val="000000"/>
          <w:szCs w:val="22"/>
        </w:rPr>
      </w:pPr>
      <w:r>
        <w:rPr>
          <w:rFonts w:cs="Arial"/>
          <w:color w:val="000000"/>
          <w:szCs w:val="22"/>
        </w:rPr>
        <w:t xml:space="preserve">Doing more interaction with London LOC. ES has met with chair a few times.  </w:t>
      </w:r>
    </w:p>
    <w:p w14:paraId="6B192C14" w14:textId="4663CCF5" w:rsidR="00990F6C" w:rsidRPr="00990F6C" w:rsidRDefault="00990F6C" w:rsidP="00EB30B2">
      <w:pPr>
        <w:pStyle w:val="Standard"/>
        <w:ind w:right="142"/>
        <w:rPr>
          <w:rFonts w:cs="Arial"/>
          <w:color w:val="000000"/>
          <w:szCs w:val="22"/>
        </w:rPr>
      </w:pPr>
      <w:r>
        <w:rPr>
          <w:rFonts w:cs="Arial"/>
          <w:color w:val="000000"/>
          <w:szCs w:val="22"/>
        </w:rPr>
        <w:t xml:space="preserve">ES/KK to resend email regarding patient choice for hospital referrals. </w:t>
      </w:r>
    </w:p>
    <w:p w14:paraId="0416B240" w14:textId="24278CA0" w:rsidR="00EB30B2" w:rsidRDefault="00EB30B2">
      <w:pPr>
        <w:pStyle w:val="Standard"/>
        <w:ind w:right="142"/>
        <w:rPr>
          <w:rFonts w:cs="Arial"/>
          <w:color w:val="000000"/>
          <w:szCs w:val="22"/>
        </w:rPr>
      </w:pPr>
      <w:r w:rsidRPr="00990F6C">
        <w:rPr>
          <w:rFonts w:cs="Arial"/>
          <w:b/>
          <w:bCs/>
          <w:color w:val="000000"/>
          <w:szCs w:val="22"/>
        </w:rPr>
        <w:t xml:space="preserve">West </w:t>
      </w:r>
      <w:r>
        <w:rPr>
          <w:rFonts w:cs="Arial"/>
          <w:color w:val="000000"/>
          <w:szCs w:val="22"/>
        </w:rPr>
        <w:t xml:space="preserve">– had four meetings to discuss pathways with </w:t>
      </w:r>
      <w:proofErr w:type="spellStart"/>
      <w:r>
        <w:rPr>
          <w:rFonts w:cs="Arial"/>
          <w:color w:val="000000"/>
          <w:szCs w:val="22"/>
        </w:rPr>
        <w:t>Binal</w:t>
      </w:r>
      <w:proofErr w:type="spellEnd"/>
      <w:r>
        <w:rPr>
          <w:rFonts w:cs="Arial"/>
          <w:color w:val="000000"/>
          <w:szCs w:val="22"/>
        </w:rPr>
        <w:t xml:space="preserve">, SAP and ES. </w:t>
      </w:r>
      <w:r w:rsidR="00990F6C">
        <w:rPr>
          <w:rFonts w:cs="Arial"/>
          <w:color w:val="000000"/>
          <w:szCs w:val="22"/>
        </w:rPr>
        <w:t>The p</w:t>
      </w:r>
      <w:r>
        <w:rPr>
          <w:rFonts w:cs="Arial"/>
          <w:color w:val="000000"/>
          <w:szCs w:val="22"/>
        </w:rPr>
        <w:t xml:space="preserve">athway is the patient’s journey from </w:t>
      </w:r>
      <w:r w:rsidR="00990F6C">
        <w:rPr>
          <w:rFonts w:cs="Arial"/>
          <w:color w:val="000000"/>
          <w:szCs w:val="22"/>
        </w:rPr>
        <w:t xml:space="preserve">the </w:t>
      </w:r>
      <w:r>
        <w:rPr>
          <w:rFonts w:cs="Arial"/>
          <w:color w:val="000000"/>
          <w:szCs w:val="22"/>
        </w:rPr>
        <w:t>moment</w:t>
      </w:r>
      <w:r w:rsidR="00990F6C">
        <w:rPr>
          <w:rFonts w:cs="Arial"/>
          <w:color w:val="000000"/>
          <w:szCs w:val="22"/>
        </w:rPr>
        <w:t xml:space="preserve"> the</w:t>
      </w:r>
      <w:r>
        <w:rPr>
          <w:rFonts w:cs="Arial"/>
          <w:color w:val="000000"/>
          <w:szCs w:val="22"/>
        </w:rPr>
        <w:t xml:space="preserve"> patient enters primary care, through the system to the day they are discharged from the hospital. </w:t>
      </w:r>
    </w:p>
    <w:p w14:paraId="47731485" w14:textId="1C4AAC72" w:rsidR="00EB30B2" w:rsidRDefault="00EB30B2">
      <w:pPr>
        <w:pStyle w:val="Standard"/>
        <w:ind w:right="142"/>
        <w:rPr>
          <w:rFonts w:cs="Arial"/>
          <w:color w:val="000000"/>
          <w:szCs w:val="22"/>
        </w:rPr>
      </w:pPr>
      <w:r w:rsidRPr="00990F6C">
        <w:rPr>
          <w:rFonts w:cs="Arial"/>
          <w:b/>
          <w:bCs/>
          <w:color w:val="000000"/>
          <w:szCs w:val="22"/>
        </w:rPr>
        <w:t>North</w:t>
      </w:r>
      <w:r>
        <w:rPr>
          <w:rFonts w:cs="Arial"/>
          <w:color w:val="000000"/>
          <w:szCs w:val="22"/>
        </w:rPr>
        <w:t xml:space="preserve"> – nothing to add to report</w:t>
      </w:r>
      <w:r w:rsidR="00990F6C">
        <w:rPr>
          <w:rFonts w:cs="Arial"/>
          <w:color w:val="000000"/>
          <w:szCs w:val="22"/>
        </w:rPr>
        <w:t>.</w:t>
      </w:r>
    </w:p>
    <w:p w14:paraId="740A4EEA" w14:textId="7DBA9DA1" w:rsidR="00712020" w:rsidRDefault="00EB30B2">
      <w:pPr>
        <w:pStyle w:val="Standard"/>
        <w:ind w:right="142"/>
        <w:rPr>
          <w:rFonts w:cs="Arial"/>
          <w:color w:val="000000"/>
          <w:szCs w:val="22"/>
        </w:rPr>
      </w:pPr>
      <w:r w:rsidRPr="00990F6C">
        <w:rPr>
          <w:rFonts w:cs="Arial"/>
          <w:b/>
          <w:bCs/>
          <w:color w:val="000000"/>
          <w:szCs w:val="22"/>
        </w:rPr>
        <w:t>South &amp; Mid</w:t>
      </w:r>
      <w:r>
        <w:rPr>
          <w:rFonts w:cs="Arial"/>
          <w:color w:val="000000"/>
          <w:szCs w:val="22"/>
        </w:rPr>
        <w:t xml:space="preserve"> – IT problems </w:t>
      </w:r>
      <w:r w:rsidR="00E31B99">
        <w:rPr>
          <w:rFonts w:cs="Arial"/>
          <w:color w:val="000000"/>
          <w:szCs w:val="22"/>
        </w:rPr>
        <w:t>continuing</w:t>
      </w:r>
      <w:r>
        <w:rPr>
          <w:rFonts w:cs="Arial"/>
          <w:color w:val="000000"/>
          <w:szCs w:val="22"/>
        </w:rPr>
        <w:t>.</w:t>
      </w:r>
      <w:r w:rsidR="00993135">
        <w:rPr>
          <w:rFonts w:cs="Arial"/>
          <w:color w:val="000000"/>
          <w:szCs w:val="22"/>
        </w:rPr>
        <w:t xml:space="preserve"> CGS in Mid Essex, been disappointed with number of practices who have said they will go on the service. </w:t>
      </w:r>
    </w:p>
    <w:p w14:paraId="7B3E2664" w14:textId="77777777" w:rsidR="00990F6C" w:rsidRDefault="00990F6C">
      <w:pPr>
        <w:pStyle w:val="Standard"/>
        <w:ind w:right="142"/>
        <w:rPr>
          <w:rFonts w:cs="Arial"/>
          <w:color w:val="000000"/>
          <w:szCs w:val="22"/>
        </w:rPr>
      </w:pPr>
    </w:p>
    <w:p w14:paraId="0F3FD4CD" w14:textId="5719D21D" w:rsidR="006A4C40" w:rsidRDefault="00A0362F">
      <w:pPr>
        <w:pStyle w:val="Standard"/>
        <w:ind w:right="142"/>
        <w:rPr>
          <w:rFonts w:cs="Arial"/>
          <w:b/>
          <w:bCs/>
          <w:color w:val="000000"/>
          <w:szCs w:val="22"/>
          <w:u w:val="single"/>
        </w:rPr>
      </w:pPr>
      <w:r>
        <w:rPr>
          <w:rFonts w:cs="Arial"/>
          <w:b/>
          <w:bCs/>
          <w:color w:val="000000"/>
          <w:szCs w:val="22"/>
          <w:u w:val="single"/>
        </w:rPr>
        <w:t>20/12</w:t>
      </w:r>
      <w:r w:rsidR="001A4CFA">
        <w:rPr>
          <w:rFonts w:cs="Arial"/>
          <w:b/>
          <w:bCs/>
          <w:color w:val="000000"/>
          <w:szCs w:val="22"/>
          <w:u w:val="single"/>
        </w:rPr>
        <w:t xml:space="preserve"> LEHN update</w:t>
      </w:r>
    </w:p>
    <w:p w14:paraId="3BAA764E" w14:textId="77777777" w:rsidR="002615C8" w:rsidRDefault="00611E49">
      <w:pPr>
        <w:pStyle w:val="Standard"/>
        <w:ind w:right="142"/>
        <w:rPr>
          <w:rFonts w:cs="Arial"/>
          <w:color w:val="000000"/>
          <w:szCs w:val="22"/>
        </w:rPr>
      </w:pPr>
      <w:r>
        <w:rPr>
          <w:rFonts w:cs="Arial"/>
          <w:color w:val="000000"/>
          <w:szCs w:val="22"/>
        </w:rPr>
        <w:t>SP and RP</w:t>
      </w:r>
      <w:r w:rsidR="002615C8">
        <w:rPr>
          <w:rFonts w:cs="Arial"/>
          <w:color w:val="000000"/>
          <w:szCs w:val="22"/>
        </w:rPr>
        <w:t xml:space="preserve"> have</w:t>
      </w:r>
      <w:r>
        <w:rPr>
          <w:rFonts w:cs="Arial"/>
          <w:color w:val="000000"/>
          <w:szCs w:val="22"/>
        </w:rPr>
        <w:t xml:space="preserve"> </w:t>
      </w:r>
      <w:r w:rsidR="002615C8">
        <w:rPr>
          <w:rFonts w:cs="Arial"/>
          <w:color w:val="000000"/>
          <w:szCs w:val="22"/>
        </w:rPr>
        <w:t>attended t</w:t>
      </w:r>
      <w:r>
        <w:rPr>
          <w:rFonts w:cs="Arial"/>
          <w:color w:val="000000"/>
          <w:szCs w:val="22"/>
        </w:rPr>
        <w:t>wo meetings</w:t>
      </w:r>
      <w:r w:rsidR="002615C8">
        <w:rPr>
          <w:rFonts w:cs="Arial"/>
          <w:color w:val="000000"/>
          <w:szCs w:val="22"/>
        </w:rPr>
        <w:t xml:space="preserve"> since the last LOC committee meeting</w:t>
      </w:r>
      <w:r>
        <w:rPr>
          <w:rFonts w:cs="Arial"/>
          <w:color w:val="000000"/>
          <w:szCs w:val="22"/>
        </w:rPr>
        <w:t xml:space="preserve">. </w:t>
      </w:r>
    </w:p>
    <w:p w14:paraId="149E9122" w14:textId="531D0966" w:rsidR="007C10C2" w:rsidRDefault="002615C8">
      <w:pPr>
        <w:pStyle w:val="Standard"/>
        <w:ind w:right="142"/>
        <w:rPr>
          <w:rFonts w:cs="Arial"/>
          <w:color w:val="000000"/>
          <w:szCs w:val="22"/>
        </w:rPr>
      </w:pPr>
      <w:r>
        <w:rPr>
          <w:rFonts w:cs="Arial"/>
          <w:color w:val="000000"/>
          <w:szCs w:val="22"/>
        </w:rPr>
        <w:t>Not many people attended the s</w:t>
      </w:r>
      <w:r w:rsidR="00AF1BEF">
        <w:rPr>
          <w:rFonts w:cs="Arial"/>
          <w:color w:val="000000"/>
          <w:szCs w:val="22"/>
        </w:rPr>
        <w:t>ubgroup</w:t>
      </w:r>
      <w:r w:rsidR="00611E49">
        <w:rPr>
          <w:rFonts w:cs="Arial"/>
          <w:color w:val="000000"/>
          <w:szCs w:val="22"/>
        </w:rPr>
        <w:t xml:space="preserve"> meeting on 3</w:t>
      </w:r>
      <w:r w:rsidR="00611E49" w:rsidRPr="00611E49">
        <w:rPr>
          <w:rFonts w:cs="Arial"/>
          <w:color w:val="000000"/>
          <w:szCs w:val="22"/>
          <w:vertAlign w:val="superscript"/>
        </w:rPr>
        <w:t>rd</w:t>
      </w:r>
      <w:r w:rsidR="00611E49">
        <w:rPr>
          <w:rFonts w:cs="Arial"/>
          <w:color w:val="000000"/>
          <w:szCs w:val="22"/>
        </w:rPr>
        <w:t xml:space="preserve"> October</w:t>
      </w:r>
      <w:r>
        <w:rPr>
          <w:rFonts w:cs="Arial"/>
          <w:color w:val="000000"/>
          <w:szCs w:val="22"/>
        </w:rPr>
        <w:t xml:space="preserve"> </w:t>
      </w:r>
      <w:r w:rsidR="00611E49">
        <w:rPr>
          <w:rFonts w:cs="Arial"/>
          <w:color w:val="000000"/>
          <w:szCs w:val="22"/>
        </w:rPr>
        <w:t>– Anthony West from NE Essex CCG and Adrian Thrower w</w:t>
      </w:r>
      <w:r w:rsidR="00AF1BEF">
        <w:rPr>
          <w:rFonts w:cs="Arial"/>
          <w:color w:val="000000"/>
          <w:szCs w:val="22"/>
        </w:rPr>
        <w:t>ere</w:t>
      </w:r>
      <w:r w:rsidR="00611E49">
        <w:rPr>
          <w:rFonts w:cs="Arial"/>
          <w:color w:val="000000"/>
          <w:szCs w:val="22"/>
        </w:rPr>
        <w:t xml:space="preserve"> there. Lyn</w:t>
      </w:r>
      <w:r w:rsidR="00AF1BEF">
        <w:rPr>
          <w:rFonts w:cs="Arial"/>
          <w:color w:val="000000"/>
          <w:szCs w:val="22"/>
        </w:rPr>
        <w:t xml:space="preserve"> Price</w:t>
      </w:r>
      <w:r w:rsidR="00611E49">
        <w:rPr>
          <w:rFonts w:cs="Arial"/>
          <w:color w:val="000000"/>
          <w:szCs w:val="22"/>
        </w:rPr>
        <w:t xml:space="preserve"> </w:t>
      </w:r>
      <w:r w:rsidR="002A7887">
        <w:rPr>
          <w:rFonts w:cs="Arial"/>
          <w:color w:val="000000"/>
          <w:szCs w:val="22"/>
        </w:rPr>
        <w:t xml:space="preserve">(LP) </w:t>
      </w:r>
      <w:r w:rsidR="00611E49">
        <w:rPr>
          <w:rFonts w:cs="Arial"/>
          <w:color w:val="000000"/>
          <w:szCs w:val="22"/>
        </w:rPr>
        <w:t>spoke about needing to produce business case by 28</w:t>
      </w:r>
      <w:r w:rsidR="00611E49" w:rsidRPr="00611E49">
        <w:rPr>
          <w:rFonts w:cs="Arial"/>
          <w:color w:val="000000"/>
          <w:szCs w:val="22"/>
          <w:vertAlign w:val="superscript"/>
        </w:rPr>
        <w:t>th</w:t>
      </w:r>
      <w:r w:rsidR="00611E49">
        <w:rPr>
          <w:rFonts w:cs="Arial"/>
          <w:color w:val="000000"/>
          <w:szCs w:val="22"/>
        </w:rPr>
        <w:t xml:space="preserve"> October. L</w:t>
      </w:r>
      <w:r w:rsidR="002A7887">
        <w:rPr>
          <w:rFonts w:cs="Arial"/>
          <w:color w:val="000000"/>
          <w:szCs w:val="22"/>
        </w:rPr>
        <w:t>P</w:t>
      </w:r>
      <w:r w:rsidR="00611E49">
        <w:rPr>
          <w:rFonts w:cs="Arial"/>
          <w:color w:val="000000"/>
          <w:szCs w:val="22"/>
        </w:rPr>
        <w:t xml:space="preserve"> felt that because increase spending for NHS </w:t>
      </w:r>
      <w:r w:rsidR="00AF1BEF">
        <w:rPr>
          <w:rFonts w:cs="Arial"/>
          <w:color w:val="000000"/>
          <w:szCs w:val="22"/>
        </w:rPr>
        <w:t>England</w:t>
      </w:r>
      <w:r w:rsidR="00611E49">
        <w:rPr>
          <w:rFonts w:cs="Arial"/>
          <w:color w:val="000000"/>
          <w:szCs w:val="22"/>
        </w:rPr>
        <w:t xml:space="preserve"> was going to be below a certain level </w:t>
      </w:r>
      <w:r>
        <w:rPr>
          <w:rFonts w:cs="Arial"/>
          <w:color w:val="000000"/>
          <w:szCs w:val="22"/>
        </w:rPr>
        <w:t>the business case</w:t>
      </w:r>
      <w:r w:rsidR="00611E49">
        <w:rPr>
          <w:rFonts w:cs="Arial"/>
          <w:color w:val="000000"/>
          <w:szCs w:val="22"/>
        </w:rPr>
        <w:t xml:space="preserve"> didn’t need to go through procurement process. </w:t>
      </w:r>
      <w:r>
        <w:rPr>
          <w:rFonts w:cs="Arial"/>
          <w:color w:val="000000"/>
          <w:szCs w:val="22"/>
        </w:rPr>
        <w:t>The f</w:t>
      </w:r>
      <w:r w:rsidR="00611E49">
        <w:rPr>
          <w:rFonts w:cs="Arial"/>
          <w:color w:val="000000"/>
          <w:szCs w:val="22"/>
        </w:rPr>
        <w:t>eeling</w:t>
      </w:r>
      <w:r>
        <w:rPr>
          <w:rFonts w:cs="Arial"/>
          <w:color w:val="000000"/>
          <w:szCs w:val="22"/>
        </w:rPr>
        <w:t xml:space="preserve"> from the meeting is</w:t>
      </w:r>
      <w:r w:rsidR="00611E49">
        <w:rPr>
          <w:rFonts w:cs="Arial"/>
          <w:color w:val="000000"/>
          <w:szCs w:val="22"/>
        </w:rPr>
        <w:t xml:space="preserve"> that</w:t>
      </w:r>
      <w:r>
        <w:rPr>
          <w:rFonts w:cs="Arial"/>
          <w:color w:val="000000"/>
          <w:szCs w:val="22"/>
        </w:rPr>
        <w:t xml:space="preserve"> the</w:t>
      </w:r>
      <w:r w:rsidR="00611E49">
        <w:rPr>
          <w:rFonts w:cs="Arial"/>
          <w:color w:val="000000"/>
          <w:szCs w:val="22"/>
        </w:rPr>
        <w:t xml:space="preserve"> </w:t>
      </w:r>
      <w:proofErr w:type="spellStart"/>
      <w:r w:rsidR="00611E49">
        <w:rPr>
          <w:rFonts w:cs="Arial"/>
          <w:color w:val="000000"/>
          <w:szCs w:val="22"/>
        </w:rPr>
        <w:t>Ja</w:t>
      </w:r>
      <w:r>
        <w:rPr>
          <w:rFonts w:cs="Arial"/>
          <w:color w:val="000000"/>
          <w:szCs w:val="22"/>
        </w:rPr>
        <w:t>y</w:t>
      </w:r>
      <w:r w:rsidR="00611E49">
        <w:rPr>
          <w:rFonts w:cs="Arial"/>
          <w:color w:val="000000"/>
          <w:szCs w:val="22"/>
        </w:rPr>
        <w:t>wick</w:t>
      </w:r>
      <w:proofErr w:type="spellEnd"/>
      <w:r w:rsidR="00611E49">
        <w:rPr>
          <w:rFonts w:cs="Arial"/>
          <w:color w:val="000000"/>
          <w:szCs w:val="22"/>
        </w:rPr>
        <w:t xml:space="preserve"> project won’t go ahead. </w:t>
      </w:r>
    </w:p>
    <w:p w14:paraId="126A8E4E" w14:textId="13B1CFE3" w:rsidR="00611E49" w:rsidRDefault="00611E49">
      <w:pPr>
        <w:pStyle w:val="Standard"/>
        <w:ind w:right="142"/>
        <w:rPr>
          <w:rFonts w:cs="Arial"/>
          <w:color w:val="000000"/>
          <w:szCs w:val="22"/>
        </w:rPr>
      </w:pPr>
      <w:r>
        <w:rPr>
          <w:rFonts w:cs="Arial"/>
          <w:color w:val="000000"/>
          <w:szCs w:val="22"/>
        </w:rPr>
        <w:t>LEHN meeting on 26</w:t>
      </w:r>
      <w:r w:rsidRPr="00611E49">
        <w:rPr>
          <w:rFonts w:cs="Arial"/>
          <w:color w:val="000000"/>
          <w:szCs w:val="22"/>
          <w:vertAlign w:val="superscript"/>
        </w:rPr>
        <w:t>th</w:t>
      </w:r>
      <w:r>
        <w:rPr>
          <w:rFonts w:cs="Arial"/>
          <w:color w:val="000000"/>
          <w:szCs w:val="22"/>
        </w:rPr>
        <w:t xml:space="preserve"> November</w:t>
      </w:r>
      <w:r w:rsidR="002615C8">
        <w:rPr>
          <w:rFonts w:cs="Arial"/>
          <w:color w:val="000000"/>
          <w:szCs w:val="22"/>
        </w:rPr>
        <w:t xml:space="preserve"> - o</w:t>
      </w:r>
      <w:r>
        <w:rPr>
          <w:rFonts w:cs="Arial"/>
          <w:color w:val="000000"/>
          <w:szCs w:val="22"/>
        </w:rPr>
        <w:t>nly 6 people including SP and RP</w:t>
      </w:r>
      <w:r w:rsidR="002615C8">
        <w:rPr>
          <w:rFonts w:cs="Arial"/>
          <w:color w:val="000000"/>
          <w:szCs w:val="22"/>
        </w:rPr>
        <w:t xml:space="preserve"> attended</w:t>
      </w:r>
      <w:r>
        <w:rPr>
          <w:rFonts w:cs="Arial"/>
          <w:color w:val="000000"/>
          <w:szCs w:val="22"/>
        </w:rPr>
        <w:t>.</w:t>
      </w:r>
      <w:r w:rsidR="002615C8">
        <w:rPr>
          <w:rFonts w:cs="Arial"/>
          <w:color w:val="000000"/>
          <w:szCs w:val="22"/>
        </w:rPr>
        <w:t xml:space="preserve"> LEHN a</w:t>
      </w:r>
      <w:r>
        <w:rPr>
          <w:rFonts w:cs="Arial"/>
          <w:color w:val="000000"/>
          <w:szCs w:val="22"/>
        </w:rPr>
        <w:t xml:space="preserve">sked if </w:t>
      </w:r>
      <w:r w:rsidR="002615C8">
        <w:rPr>
          <w:rFonts w:cs="Arial"/>
          <w:color w:val="000000"/>
          <w:szCs w:val="22"/>
        </w:rPr>
        <w:t xml:space="preserve">there is a </w:t>
      </w:r>
      <w:r>
        <w:rPr>
          <w:rFonts w:cs="Arial"/>
          <w:color w:val="000000"/>
          <w:szCs w:val="22"/>
        </w:rPr>
        <w:t xml:space="preserve">possibility of LOC putting something in our newsletter to encourage people to attend meetings. </w:t>
      </w:r>
    </w:p>
    <w:p w14:paraId="42A6A905" w14:textId="5E763055" w:rsidR="00611E49" w:rsidRDefault="00AF1BEF">
      <w:pPr>
        <w:pStyle w:val="Standard"/>
        <w:ind w:right="142"/>
        <w:rPr>
          <w:rFonts w:cs="Arial"/>
          <w:color w:val="000000"/>
          <w:szCs w:val="22"/>
        </w:rPr>
      </w:pPr>
      <w:r>
        <w:rPr>
          <w:rFonts w:cs="Arial"/>
          <w:color w:val="000000"/>
          <w:szCs w:val="22"/>
        </w:rPr>
        <w:t>L</w:t>
      </w:r>
      <w:r w:rsidR="002A7887">
        <w:rPr>
          <w:rFonts w:cs="Arial"/>
          <w:color w:val="000000"/>
          <w:szCs w:val="22"/>
        </w:rPr>
        <w:t>P</w:t>
      </w:r>
      <w:r w:rsidR="00611E49">
        <w:rPr>
          <w:rFonts w:cs="Arial"/>
          <w:color w:val="000000"/>
          <w:szCs w:val="22"/>
        </w:rPr>
        <w:t xml:space="preserve"> spoke about the fact Hertfordshi</w:t>
      </w:r>
      <w:r w:rsidR="006C568F">
        <w:rPr>
          <w:rFonts w:cs="Arial"/>
          <w:color w:val="000000"/>
          <w:szCs w:val="22"/>
        </w:rPr>
        <w:t>r</w:t>
      </w:r>
      <w:r w:rsidR="00611E49">
        <w:rPr>
          <w:rFonts w:cs="Arial"/>
          <w:color w:val="000000"/>
          <w:szCs w:val="22"/>
        </w:rPr>
        <w:t xml:space="preserve">e and Bedfordshire have no LEHN Chair. </w:t>
      </w:r>
      <w:r w:rsidR="002615C8">
        <w:rPr>
          <w:rFonts w:cs="Arial"/>
          <w:color w:val="000000"/>
          <w:szCs w:val="22"/>
        </w:rPr>
        <w:t>Noted that Hertfordshire</w:t>
      </w:r>
      <w:r w:rsidR="00611E49">
        <w:rPr>
          <w:rFonts w:cs="Arial"/>
          <w:color w:val="000000"/>
          <w:szCs w:val="22"/>
        </w:rPr>
        <w:t xml:space="preserve"> don’t actually have </w:t>
      </w:r>
      <w:r w:rsidR="00A54B0D">
        <w:rPr>
          <w:rFonts w:cs="Arial"/>
          <w:color w:val="000000"/>
          <w:szCs w:val="22"/>
        </w:rPr>
        <w:t>a</w:t>
      </w:r>
      <w:r w:rsidR="00611E49">
        <w:rPr>
          <w:rFonts w:cs="Arial"/>
          <w:color w:val="000000"/>
          <w:szCs w:val="22"/>
        </w:rPr>
        <w:t xml:space="preserve"> LEHN. </w:t>
      </w:r>
      <w:r>
        <w:rPr>
          <w:rFonts w:cs="Arial"/>
          <w:color w:val="000000"/>
          <w:szCs w:val="22"/>
        </w:rPr>
        <w:t>L</w:t>
      </w:r>
      <w:r w:rsidR="002A7887">
        <w:rPr>
          <w:rFonts w:cs="Arial"/>
          <w:color w:val="000000"/>
          <w:szCs w:val="22"/>
        </w:rPr>
        <w:t>P</w:t>
      </w:r>
      <w:r w:rsidR="00611E49">
        <w:rPr>
          <w:rFonts w:cs="Arial"/>
          <w:color w:val="000000"/>
          <w:szCs w:val="22"/>
        </w:rPr>
        <w:t xml:space="preserve"> is planning to contact NHS England to ask for funding</w:t>
      </w:r>
      <w:r w:rsidR="002615C8">
        <w:rPr>
          <w:rFonts w:cs="Arial"/>
          <w:color w:val="000000"/>
          <w:szCs w:val="22"/>
        </w:rPr>
        <w:t xml:space="preserve"> for a LEHN chair</w:t>
      </w:r>
    </w:p>
    <w:p w14:paraId="68599247" w14:textId="25C1610D" w:rsidR="00A54B0D" w:rsidRPr="007C10C2" w:rsidRDefault="00A54B0D">
      <w:pPr>
        <w:pStyle w:val="Standard"/>
        <w:ind w:right="142"/>
        <w:rPr>
          <w:rFonts w:cs="Arial"/>
          <w:color w:val="000000"/>
          <w:szCs w:val="22"/>
        </w:rPr>
      </w:pPr>
      <w:r>
        <w:rPr>
          <w:rFonts w:cs="Arial"/>
          <w:color w:val="000000"/>
          <w:szCs w:val="22"/>
        </w:rPr>
        <w:t xml:space="preserve">Next meeting </w:t>
      </w:r>
      <w:r w:rsidR="002615C8">
        <w:rPr>
          <w:rFonts w:cs="Arial"/>
          <w:color w:val="000000"/>
          <w:szCs w:val="22"/>
        </w:rPr>
        <w:t xml:space="preserve">is on the </w:t>
      </w:r>
      <w:r>
        <w:rPr>
          <w:rFonts w:cs="Arial"/>
          <w:color w:val="000000"/>
          <w:szCs w:val="22"/>
        </w:rPr>
        <w:t>12</w:t>
      </w:r>
      <w:r w:rsidRPr="00A54B0D">
        <w:rPr>
          <w:rFonts w:cs="Arial"/>
          <w:color w:val="000000"/>
          <w:szCs w:val="22"/>
          <w:vertAlign w:val="superscript"/>
        </w:rPr>
        <w:t>th</w:t>
      </w:r>
      <w:r>
        <w:rPr>
          <w:rFonts w:cs="Arial"/>
          <w:color w:val="000000"/>
          <w:szCs w:val="22"/>
        </w:rPr>
        <w:t xml:space="preserve"> March.</w:t>
      </w:r>
      <w:r w:rsidR="00D429D5">
        <w:rPr>
          <w:rFonts w:cs="Arial"/>
          <w:color w:val="000000"/>
          <w:szCs w:val="22"/>
        </w:rPr>
        <w:t xml:space="preserve"> RP to ask for a progress update at the next meeting – suggest action log for LEHN to review at each meeting. </w:t>
      </w:r>
    </w:p>
    <w:p w14:paraId="5522A536" w14:textId="77777777" w:rsidR="006A4C40" w:rsidRDefault="006A4C40">
      <w:pPr>
        <w:pStyle w:val="Standard"/>
        <w:ind w:right="142"/>
        <w:rPr>
          <w:rFonts w:cs="Arial"/>
          <w:bCs/>
          <w:color w:val="000000"/>
          <w:szCs w:val="22"/>
        </w:rPr>
      </w:pPr>
    </w:p>
    <w:p w14:paraId="14D7D06E" w14:textId="63473581" w:rsidR="006A4C40" w:rsidRDefault="00A0362F">
      <w:pPr>
        <w:pStyle w:val="Standard"/>
        <w:ind w:right="142"/>
        <w:rPr>
          <w:rFonts w:cs="Arial"/>
          <w:b/>
          <w:bCs/>
          <w:color w:val="000000"/>
          <w:szCs w:val="22"/>
          <w:u w:val="single"/>
        </w:rPr>
      </w:pPr>
      <w:r>
        <w:rPr>
          <w:rFonts w:cs="Arial"/>
          <w:b/>
          <w:bCs/>
          <w:color w:val="000000"/>
          <w:szCs w:val="22"/>
          <w:u w:val="single"/>
        </w:rPr>
        <w:t>20/13</w:t>
      </w:r>
      <w:r w:rsidR="001A4CFA">
        <w:rPr>
          <w:rFonts w:cs="Arial"/>
          <w:b/>
          <w:bCs/>
          <w:color w:val="000000"/>
          <w:szCs w:val="22"/>
          <w:u w:val="single"/>
        </w:rPr>
        <w:t xml:space="preserve"> </w:t>
      </w:r>
      <w:r w:rsidR="00B96146">
        <w:rPr>
          <w:rFonts w:cs="Arial"/>
          <w:b/>
          <w:bCs/>
          <w:color w:val="000000"/>
          <w:szCs w:val="22"/>
          <w:u w:val="single"/>
        </w:rPr>
        <w:t>CET events</w:t>
      </w:r>
    </w:p>
    <w:p w14:paraId="3DDC8043" w14:textId="36720F4C" w:rsidR="00370376" w:rsidRDefault="00FC671A">
      <w:pPr>
        <w:pStyle w:val="Standard"/>
        <w:ind w:right="142"/>
        <w:rPr>
          <w:rFonts w:cs="Arial"/>
          <w:color w:val="000000"/>
          <w:szCs w:val="22"/>
        </w:rPr>
      </w:pPr>
      <w:r>
        <w:rPr>
          <w:rFonts w:cs="Arial"/>
          <w:color w:val="000000"/>
          <w:szCs w:val="22"/>
        </w:rPr>
        <w:t xml:space="preserve">West – </w:t>
      </w:r>
      <w:r w:rsidR="00782091">
        <w:rPr>
          <w:rFonts w:cs="Arial"/>
          <w:color w:val="000000"/>
          <w:szCs w:val="22"/>
        </w:rPr>
        <w:t xml:space="preserve">CET event at </w:t>
      </w:r>
      <w:r>
        <w:rPr>
          <w:rFonts w:cs="Arial"/>
          <w:color w:val="000000"/>
          <w:szCs w:val="22"/>
        </w:rPr>
        <w:t>PAH</w:t>
      </w:r>
      <w:r w:rsidR="00782091">
        <w:rPr>
          <w:rFonts w:cs="Arial"/>
          <w:color w:val="000000"/>
          <w:szCs w:val="22"/>
        </w:rPr>
        <w:t xml:space="preserve"> on</w:t>
      </w:r>
      <w:r>
        <w:rPr>
          <w:rFonts w:cs="Arial"/>
          <w:color w:val="000000"/>
          <w:szCs w:val="22"/>
        </w:rPr>
        <w:t xml:space="preserve"> Feb 10</w:t>
      </w:r>
      <w:r w:rsidRPr="00FC671A">
        <w:rPr>
          <w:rFonts w:cs="Arial"/>
          <w:color w:val="000000"/>
          <w:szCs w:val="22"/>
          <w:vertAlign w:val="superscript"/>
        </w:rPr>
        <w:t>th</w:t>
      </w:r>
      <w:r>
        <w:rPr>
          <w:rFonts w:cs="Arial"/>
          <w:color w:val="000000"/>
          <w:szCs w:val="22"/>
        </w:rPr>
        <w:t xml:space="preserve">. Consultants want to talk to practitioners about what they offer/their pathways etc. Thea is paying for food/refreshments. </w:t>
      </w:r>
    </w:p>
    <w:p w14:paraId="56F9E2F6" w14:textId="29138F26" w:rsidR="00FC671A" w:rsidRDefault="00FC671A">
      <w:pPr>
        <w:pStyle w:val="Standard"/>
        <w:ind w:right="142"/>
        <w:rPr>
          <w:rFonts w:cs="Arial"/>
          <w:color w:val="000000"/>
          <w:szCs w:val="22"/>
        </w:rPr>
      </w:pPr>
      <w:r>
        <w:rPr>
          <w:rFonts w:cs="Arial"/>
          <w:color w:val="000000"/>
          <w:szCs w:val="22"/>
        </w:rPr>
        <w:t>Spring CET event at Springfield Hospital</w:t>
      </w:r>
      <w:r w:rsidR="00782091">
        <w:rPr>
          <w:rFonts w:cs="Arial"/>
          <w:color w:val="000000"/>
          <w:szCs w:val="22"/>
        </w:rPr>
        <w:t xml:space="preserve"> on 26</w:t>
      </w:r>
      <w:r w:rsidR="00782091" w:rsidRPr="00782091">
        <w:rPr>
          <w:rFonts w:cs="Arial"/>
          <w:color w:val="000000"/>
          <w:szCs w:val="22"/>
          <w:vertAlign w:val="superscript"/>
        </w:rPr>
        <w:t>th</w:t>
      </w:r>
      <w:r w:rsidR="00782091">
        <w:rPr>
          <w:rFonts w:cs="Arial"/>
          <w:color w:val="000000"/>
          <w:szCs w:val="22"/>
        </w:rPr>
        <w:t xml:space="preserve"> February – ES to do the workshop.</w:t>
      </w:r>
      <w:r>
        <w:rPr>
          <w:rFonts w:cs="Arial"/>
          <w:color w:val="000000"/>
          <w:szCs w:val="22"/>
        </w:rPr>
        <w:t xml:space="preserve"> KK to apply for CET.</w:t>
      </w:r>
    </w:p>
    <w:p w14:paraId="33B4D481" w14:textId="3893A6F5" w:rsidR="00FC671A" w:rsidRPr="00370376" w:rsidRDefault="006D16C5">
      <w:pPr>
        <w:pStyle w:val="Standard"/>
        <w:ind w:right="142"/>
        <w:rPr>
          <w:rFonts w:cs="Arial"/>
          <w:color w:val="000000"/>
          <w:szCs w:val="22"/>
        </w:rPr>
      </w:pPr>
      <w:r>
        <w:rPr>
          <w:rFonts w:cs="Arial"/>
          <w:color w:val="000000"/>
          <w:szCs w:val="22"/>
        </w:rPr>
        <w:t>Theme for</w:t>
      </w:r>
      <w:r w:rsidR="00391AD3">
        <w:rPr>
          <w:rFonts w:cs="Arial"/>
          <w:color w:val="000000"/>
          <w:szCs w:val="22"/>
        </w:rPr>
        <w:t xml:space="preserve"> </w:t>
      </w:r>
      <w:r w:rsidR="00FC671A">
        <w:rPr>
          <w:rFonts w:cs="Arial"/>
          <w:color w:val="000000"/>
          <w:szCs w:val="22"/>
        </w:rPr>
        <w:t xml:space="preserve">AGM </w:t>
      </w:r>
      <w:r w:rsidR="00391AD3">
        <w:rPr>
          <w:rFonts w:cs="Arial"/>
          <w:color w:val="000000"/>
          <w:szCs w:val="22"/>
        </w:rPr>
        <w:t>CET</w:t>
      </w:r>
      <w:r>
        <w:rPr>
          <w:rFonts w:cs="Arial"/>
          <w:color w:val="000000"/>
          <w:szCs w:val="22"/>
        </w:rPr>
        <w:t xml:space="preserve"> needs to be decided -</w:t>
      </w:r>
      <w:r w:rsidR="00FC671A">
        <w:rPr>
          <w:rFonts w:cs="Arial"/>
          <w:color w:val="000000"/>
          <w:szCs w:val="22"/>
        </w:rPr>
        <w:t xml:space="preserve"> ES suggests doing a workshop event followed by AGM. </w:t>
      </w:r>
      <w:r w:rsidR="00AB6F66">
        <w:rPr>
          <w:rFonts w:cs="Arial"/>
          <w:color w:val="000000"/>
          <w:szCs w:val="22"/>
        </w:rPr>
        <w:t>Suggestion for CL related</w:t>
      </w:r>
      <w:r w:rsidR="00391AD3">
        <w:rPr>
          <w:rFonts w:cs="Arial"/>
          <w:color w:val="000000"/>
          <w:szCs w:val="22"/>
        </w:rPr>
        <w:t xml:space="preserve"> CET</w:t>
      </w:r>
      <w:r>
        <w:rPr>
          <w:rFonts w:cs="Arial"/>
          <w:color w:val="000000"/>
          <w:szCs w:val="22"/>
        </w:rPr>
        <w:t xml:space="preserve"> -</w:t>
      </w:r>
      <w:r w:rsidR="00AB6F66">
        <w:rPr>
          <w:rFonts w:cs="Arial"/>
          <w:color w:val="000000"/>
          <w:szCs w:val="22"/>
        </w:rPr>
        <w:t xml:space="preserve"> Speak to </w:t>
      </w:r>
      <w:proofErr w:type="spellStart"/>
      <w:r w:rsidR="00AB6F66">
        <w:rPr>
          <w:rFonts w:cs="Arial"/>
          <w:color w:val="000000"/>
          <w:szCs w:val="22"/>
        </w:rPr>
        <w:t>Menicon</w:t>
      </w:r>
      <w:proofErr w:type="spellEnd"/>
      <w:r w:rsidR="00AB6F66">
        <w:rPr>
          <w:rFonts w:cs="Arial"/>
          <w:color w:val="000000"/>
          <w:szCs w:val="22"/>
        </w:rPr>
        <w:t>/</w:t>
      </w:r>
      <w:proofErr w:type="spellStart"/>
      <w:r w:rsidR="00AB6F66">
        <w:rPr>
          <w:rFonts w:cs="Arial"/>
          <w:color w:val="000000"/>
          <w:szCs w:val="22"/>
        </w:rPr>
        <w:t>coopervision</w:t>
      </w:r>
      <w:proofErr w:type="spellEnd"/>
      <w:r w:rsidR="00AB6F66">
        <w:rPr>
          <w:rFonts w:cs="Arial"/>
          <w:color w:val="000000"/>
          <w:szCs w:val="22"/>
        </w:rPr>
        <w:t xml:space="preserve">/No7/Mark </w:t>
      </w:r>
      <w:proofErr w:type="spellStart"/>
      <w:r w:rsidR="00AB6F66">
        <w:rPr>
          <w:rFonts w:cs="Arial"/>
          <w:color w:val="000000"/>
          <w:szCs w:val="22"/>
        </w:rPr>
        <w:t>Ennovy</w:t>
      </w:r>
      <w:proofErr w:type="spellEnd"/>
    </w:p>
    <w:p w14:paraId="2AF925C4" w14:textId="0C76AE72" w:rsidR="006A4C40" w:rsidRDefault="009E3AEF">
      <w:pPr>
        <w:pStyle w:val="Standard"/>
        <w:ind w:right="142"/>
        <w:rPr>
          <w:rFonts w:cs="Arial"/>
          <w:bCs/>
          <w:color w:val="000000"/>
          <w:szCs w:val="22"/>
        </w:rPr>
      </w:pPr>
      <w:r>
        <w:rPr>
          <w:rFonts w:cs="Arial"/>
          <w:bCs/>
          <w:color w:val="000000"/>
          <w:szCs w:val="22"/>
        </w:rPr>
        <w:t>AGM</w:t>
      </w:r>
      <w:r w:rsidR="00391AD3">
        <w:rPr>
          <w:rFonts w:cs="Arial"/>
          <w:bCs/>
          <w:color w:val="000000"/>
          <w:szCs w:val="22"/>
        </w:rPr>
        <w:t xml:space="preserve"> to be on either</w:t>
      </w:r>
      <w:r>
        <w:rPr>
          <w:rFonts w:cs="Arial"/>
          <w:bCs/>
          <w:color w:val="000000"/>
          <w:szCs w:val="22"/>
        </w:rPr>
        <w:t xml:space="preserve"> Weds 3</w:t>
      </w:r>
      <w:r w:rsidRPr="009E3AEF">
        <w:rPr>
          <w:rFonts w:cs="Arial"/>
          <w:bCs/>
          <w:color w:val="000000"/>
          <w:szCs w:val="22"/>
          <w:vertAlign w:val="superscript"/>
        </w:rPr>
        <w:t>rd</w:t>
      </w:r>
      <w:r>
        <w:rPr>
          <w:rFonts w:cs="Arial"/>
          <w:bCs/>
          <w:color w:val="000000"/>
          <w:szCs w:val="22"/>
        </w:rPr>
        <w:t xml:space="preserve"> June/Thurs 4</w:t>
      </w:r>
      <w:r w:rsidRPr="009E3AEF">
        <w:rPr>
          <w:rFonts w:cs="Arial"/>
          <w:bCs/>
          <w:color w:val="000000"/>
          <w:szCs w:val="22"/>
          <w:vertAlign w:val="superscript"/>
        </w:rPr>
        <w:t>th</w:t>
      </w:r>
      <w:r>
        <w:rPr>
          <w:rFonts w:cs="Arial"/>
          <w:bCs/>
          <w:color w:val="000000"/>
          <w:szCs w:val="22"/>
        </w:rPr>
        <w:t xml:space="preserve"> June – KK to contact Writtle to find out if available. </w:t>
      </w:r>
    </w:p>
    <w:p w14:paraId="1EC89AE5" w14:textId="133968FB" w:rsidR="009E3AEF" w:rsidRDefault="009E3AEF">
      <w:pPr>
        <w:pStyle w:val="Standard"/>
        <w:ind w:right="142"/>
        <w:rPr>
          <w:rFonts w:cs="Arial"/>
          <w:bCs/>
          <w:color w:val="000000"/>
          <w:szCs w:val="22"/>
        </w:rPr>
      </w:pPr>
      <w:r>
        <w:rPr>
          <w:rFonts w:cs="Arial"/>
          <w:bCs/>
          <w:color w:val="000000"/>
          <w:szCs w:val="22"/>
        </w:rPr>
        <w:t>1</w:t>
      </w:r>
      <w:r w:rsidRPr="009E3AEF">
        <w:rPr>
          <w:rFonts w:cs="Arial"/>
          <w:bCs/>
          <w:color w:val="000000"/>
          <w:szCs w:val="22"/>
          <w:vertAlign w:val="superscript"/>
        </w:rPr>
        <w:t>st</w:t>
      </w:r>
      <w:r>
        <w:rPr>
          <w:rFonts w:cs="Arial"/>
          <w:bCs/>
          <w:color w:val="000000"/>
          <w:szCs w:val="22"/>
        </w:rPr>
        <w:t xml:space="preserve"> committee meeting after </w:t>
      </w:r>
      <w:r w:rsidR="00A15B9C">
        <w:rPr>
          <w:rFonts w:cs="Arial"/>
          <w:bCs/>
          <w:color w:val="000000"/>
          <w:szCs w:val="22"/>
        </w:rPr>
        <w:t>AGM 30</w:t>
      </w:r>
      <w:r w:rsidR="00A15B9C" w:rsidRPr="00A15B9C">
        <w:rPr>
          <w:rFonts w:cs="Arial"/>
          <w:bCs/>
          <w:color w:val="000000"/>
          <w:szCs w:val="22"/>
          <w:vertAlign w:val="superscript"/>
        </w:rPr>
        <w:t>th</w:t>
      </w:r>
      <w:r w:rsidR="00A15B9C">
        <w:rPr>
          <w:rFonts w:cs="Arial"/>
          <w:bCs/>
          <w:color w:val="000000"/>
          <w:szCs w:val="22"/>
        </w:rPr>
        <w:t xml:space="preserve"> June</w:t>
      </w:r>
      <w:r>
        <w:rPr>
          <w:rFonts w:cs="Arial"/>
          <w:bCs/>
          <w:color w:val="000000"/>
          <w:szCs w:val="22"/>
        </w:rPr>
        <w:t xml:space="preserve"> – KK to book with Springfield. </w:t>
      </w:r>
    </w:p>
    <w:p w14:paraId="39C16B72" w14:textId="77777777" w:rsidR="009E3AEF" w:rsidRDefault="009E3AEF">
      <w:pPr>
        <w:pStyle w:val="Standard"/>
        <w:ind w:right="142"/>
        <w:rPr>
          <w:rFonts w:cs="Arial"/>
          <w:bCs/>
          <w:color w:val="000000"/>
          <w:szCs w:val="22"/>
        </w:rPr>
      </w:pPr>
    </w:p>
    <w:p w14:paraId="20F2FA27" w14:textId="15ECA9CF" w:rsidR="006A4C40" w:rsidRDefault="00A0362F" w:rsidP="00B96146">
      <w:pPr>
        <w:pStyle w:val="Standard"/>
      </w:pPr>
      <w:r>
        <w:rPr>
          <w:rFonts w:cs="Arial"/>
          <w:b/>
          <w:color w:val="000000"/>
          <w:szCs w:val="22"/>
          <w:u w:val="single"/>
        </w:rPr>
        <w:t>20/14</w:t>
      </w:r>
      <w:r w:rsidR="001A4CFA">
        <w:rPr>
          <w:rFonts w:cs="Arial"/>
          <w:b/>
          <w:color w:val="000000"/>
          <w:szCs w:val="22"/>
          <w:u w:val="single"/>
        </w:rPr>
        <w:t xml:space="preserve"> </w:t>
      </w:r>
      <w:r w:rsidR="00B96146">
        <w:rPr>
          <w:rFonts w:cs="Arial"/>
          <w:b/>
          <w:color w:val="000000"/>
          <w:szCs w:val="22"/>
          <w:u w:val="single"/>
        </w:rPr>
        <w:t>NOC</w:t>
      </w:r>
      <w:r w:rsidR="001A4CFA">
        <w:rPr>
          <w:rFonts w:cs="Arial"/>
        </w:rPr>
        <w:t xml:space="preserve"> </w:t>
      </w:r>
    </w:p>
    <w:p w14:paraId="2B72AD15" w14:textId="63344CCB" w:rsidR="00124395" w:rsidRDefault="002236F4">
      <w:pPr>
        <w:pStyle w:val="Standard"/>
        <w:rPr>
          <w:rFonts w:cs="Arial"/>
          <w:bCs/>
        </w:rPr>
      </w:pPr>
      <w:r>
        <w:rPr>
          <w:rFonts w:cs="Arial"/>
          <w:bCs/>
        </w:rPr>
        <w:t xml:space="preserve">Thank you to </w:t>
      </w:r>
      <w:r w:rsidR="006D16C5">
        <w:rPr>
          <w:rFonts w:cs="Arial"/>
          <w:bCs/>
        </w:rPr>
        <w:t>attendees</w:t>
      </w:r>
      <w:r>
        <w:rPr>
          <w:rFonts w:cs="Arial"/>
          <w:bCs/>
        </w:rPr>
        <w:t xml:space="preserve">. </w:t>
      </w:r>
      <w:r w:rsidR="00124395">
        <w:rPr>
          <w:rFonts w:cs="Arial"/>
          <w:bCs/>
        </w:rPr>
        <w:t>Reports</w:t>
      </w:r>
      <w:r w:rsidR="006D16C5">
        <w:rPr>
          <w:rFonts w:cs="Arial"/>
          <w:bCs/>
        </w:rPr>
        <w:t xml:space="preserve"> have</w:t>
      </w:r>
      <w:r w:rsidR="00124395">
        <w:rPr>
          <w:rFonts w:cs="Arial"/>
          <w:bCs/>
        </w:rPr>
        <w:t xml:space="preserve"> been circulated to </w:t>
      </w:r>
      <w:r w:rsidR="006D16C5">
        <w:rPr>
          <w:rFonts w:cs="Arial"/>
          <w:bCs/>
        </w:rPr>
        <w:t xml:space="preserve">the </w:t>
      </w:r>
      <w:r w:rsidR="00124395">
        <w:rPr>
          <w:rFonts w:cs="Arial"/>
          <w:bCs/>
        </w:rPr>
        <w:t xml:space="preserve">committee. </w:t>
      </w:r>
      <w:r w:rsidR="006D16C5">
        <w:rPr>
          <w:rFonts w:cs="Arial"/>
          <w:bCs/>
        </w:rPr>
        <w:t>Reminder for</w:t>
      </w:r>
      <w:r w:rsidR="00124395">
        <w:rPr>
          <w:rFonts w:cs="Arial"/>
          <w:bCs/>
        </w:rPr>
        <w:t xml:space="preserve"> people writing reports </w:t>
      </w:r>
      <w:r w:rsidR="006D16C5">
        <w:rPr>
          <w:rFonts w:cs="Arial"/>
          <w:bCs/>
        </w:rPr>
        <w:t xml:space="preserve">to </w:t>
      </w:r>
      <w:r w:rsidR="00124395">
        <w:rPr>
          <w:rFonts w:cs="Arial"/>
          <w:bCs/>
        </w:rPr>
        <w:t xml:space="preserve">sign their name at the bottom. </w:t>
      </w:r>
    </w:p>
    <w:p w14:paraId="54ED5D7C" w14:textId="58DCE780" w:rsidR="00F80952" w:rsidRDefault="00F80952">
      <w:pPr>
        <w:pStyle w:val="Standard"/>
        <w:rPr>
          <w:rFonts w:cs="Arial"/>
          <w:bCs/>
        </w:rPr>
      </w:pPr>
      <w:r>
        <w:rPr>
          <w:rFonts w:cs="Arial"/>
          <w:bCs/>
        </w:rPr>
        <w:t>Well</w:t>
      </w:r>
      <w:r w:rsidR="006D16C5">
        <w:rPr>
          <w:rFonts w:cs="Arial"/>
          <w:bCs/>
        </w:rPr>
        <w:t xml:space="preserve"> </w:t>
      </w:r>
      <w:r>
        <w:rPr>
          <w:rFonts w:cs="Arial"/>
          <w:bCs/>
        </w:rPr>
        <w:t xml:space="preserve">done to </w:t>
      </w:r>
      <w:proofErr w:type="spellStart"/>
      <w:r>
        <w:rPr>
          <w:rFonts w:cs="Arial"/>
          <w:bCs/>
        </w:rPr>
        <w:t>StH</w:t>
      </w:r>
      <w:proofErr w:type="spellEnd"/>
      <w:r>
        <w:rPr>
          <w:rFonts w:cs="Arial"/>
          <w:bCs/>
        </w:rPr>
        <w:t xml:space="preserve"> for </w:t>
      </w:r>
      <w:r w:rsidR="006D16C5">
        <w:rPr>
          <w:rFonts w:cs="Arial"/>
          <w:bCs/>
        </w:rPr>
        <w:t>getting</w:t>
      </w:r>
      <w:r>
        <w:rPr>
          <w:rFonts w:cs="Arial"/>
          <w:bCs/>
        </w:rPr>
        <w:t xml:space="preserve"> his leadership certificate at the NOC. </w:t>
      </w:r>
    </w:p>
    <w:p w14:paraId="247372C7" w14:textId="2DAA0F5D" w:rsidR="006A4C40" w:rsidRDefault="002236F4">
      <w:pPr>
        <w:pStyle w:val="Standard"/>
        <w:rPr>
          <w:rFonts w:cs="Arial"/>
          <w:bCs/>
        </w:rPr>
      </w:pPr>
      <w:r>
        <w:rPr>
          <w:rFonts w:cs="Arial"/>
          <w:bCs/>
        </w:rPr>
        <w:t>NOC looking at possibility of reformatting. Looking for feedback from LOC</w:t>
      </w:r>
      <w:r w:rsidR="006D16C5">
        <w:rPr>
          <w:rFonts w:cs="Arial"/>
          <w:bCs/>
        </w:rPr>
        <w:t>s</w:t>
      </w:r>
      <w:r>
        <w:rPr>
          <w:rFonts w:cs="Arial"/>
          <w:bCs/>
        </w:rPr>
        <w:t xml:space="preserve">. </w:t>
      </w:r>
      <w:bookmarkStart w:id="3" w:name="_Hlk30671215"/>
      <w:r>
        <w:rPr>
          <w:rFonts w:cs="Arial"/>
          <w:bCs/>
        </w:rPr>
        <w:t xml:space="preserve">Attendee’s to give feedback to ES – good and bad points, suggestions for improvement etc. </w:t>
      </w:r>
      <w:bookmarkEnd w:id="3"/>
    </w:p>
    <w:p w14:paraId="1481B5D9" w14:textId="62624BD8" w:rsidR="00616612" w:rsidRPr="00B24B21" w:rsidRDefault="00616612">
      <w:pPr>
        <w:pStyle w:val="Standard"/>
        <w:rPr>
          <w:rFonts w:cs="Arial"/>
          <w:bCs/>
        </w:rPr>
      </w:pPr>
      <w:r>
        <w:rPr>
          <w:rFonts w:cs="Arial"/>
          <w:bCs/>
        </w:rPr>
        <w:t xml:space="preserve">Leadership course to be discussed later in the year – </w:t>
      </w:r>
      <w:r w:rsidR="00795585">
        <w:rPr>
          <w:rFonts w:cs="Arial"/>
          <w:bCs/>
        </w:rPr>
        <w:t xml:space="preserve">include </w:t>
      </w:r>
      <w:r>
        <w:rPr>
          <w:rFonts w:cs="Arial"/>
          <w:bCs/>
        </w:rPr>
        <w:t xml:space="preserve">on </w:t>
      </w:r>
      <w:r w:rsidR="00795585">
        <w:rPr>
          <w:rFonts w:cs="Arial"/>
          <w:bCs/>
        </w:rPr>
        <w:t xml:space="preserve">the </w:t>
      </w:r>
      <w:r>
        <w:rPr>
          <w:rFonts w:cs="Arial"/>
          <w:bCs/>
        </w:rPr>
        <w:t>action log.</w:t>
      </w:r>
    </w:p>
    <w:p w14:paraId="4DA8CDB1" w14:textId="77777777" w:rsidR="00B24B21" w:rsidRDefault="00B24B21">
      <w:pPr>
        <w:pStyle w:val="Standard"/>
        <w:rPr>
          <w:rFonts w:cs="Arial"/>
          <w:b/>
          <w:u w:val="single"/>
        </w:rPr>
      </w:pPr>
    </w:p>
    <w:p w14:paraId="7C06F024" w14:textId="3A74470F" w:rsidR="006A4C40" w:rsidRDefault="00A0362F">
      <w:pPr>
        <w:pStyle w:val="Standard"/>
        <w:rPr>
          <w:rFonts w:cs="Arial"/>
          <w:b/>
          <w:u w:val="single"/>
        </w:rPr>
      </w:pPr>
      <w:r>
        <w:rPr>
          <w:rFonts w:cs="Arial"/>
          <w:b/>
          <w:u w:val="single"/>
        </w:rPr>
        <w:t>20/15</w:t>
      </w:r>
      <w:r w:rsidR="001A4CFA">
        <w:rPr>
          <w:rFonts w:cs="Arial"/>
          <w:b/>
          <w:u w:val="single"/>
        </w:rPr>
        <w:t xml:space="preserve"> </w:t>
      </w:r>
      <w:r w:rsidR="00B96146">
        <w:rPr>
          <w:rFonts w:cs="Arial"/>
          <w:b/>
          <w:u w:val="single"/>
        </w:rPr>
        <w:t>Central Fund</w:t>
      </w:r>
    </w:p>
    <w:p w14:paraId="320E391F" w14:textId="53872CA3" w:rsidR="006A4C40" w:rsidRDefault="001403F2">
      <w:pPr>
        <w:pStyle w:val="Standard"/>
        <w:rPr>
          <w:rFonts w:cs="Arial"/>
        </w:rPr>
      </w:pPr>
      <w:proofErr w:type="spellStart"/>
      <w:r>
        <w:rPr>
          <w:rFonts w:cs="Arial"/>
        </w:rPr>
        <w:t>StH</w:t>
      </w:r>
      <w:proofErr w:type="spellEnd"/>
      <w:r>
        <w:rPr>
          <w:rFonts w:cs="Arial"/>
        </w:rPr>
        <w:t xml:space="preserve"> didn’t get his idea funded. </w:t>
      </w:r>
      <w:proofErr w:type="spellStart"/>
      <w:r w:rsidR="00457F90">
        <w:rPr>
          <w:rFonts w:cs="Arial"/>
        </w:rPr>
        <w:t>StH</w:t>
      </w:r>
      <w:proofErr w:type="spellEnd"/>
      <w:r w:rsidR="00457F90">
        <w:rPr>
          <w:rFonts w:cs="Arial"/>
        </w:rPr>
        <w:t xml:space="preserve"> has not</w:t>
      </w:r>
      <w:r>
        <w:rPr>
          <w:rFonts w:cs="Arial"/>
        </w:rPr>
        <w:t xml:space="preserve"> heard officially from Central Fund – told by KR who attended the meeting. </w:t>
      </w:r>
    </w:p>
    <w:p w14:paraId="5D1BD292" w14:textId="35A85C3D" w:rsidR="004D7858" w:rsidRDefault="004D7858">
      <w:pPr>
        <w:pStyle w:val="Standard"/>
        <w:rPr>
          <w:rFonts w:cs="Arial"/>
        </w:rPr>
      </w:pPr>
      <w:r>
        <w:rPr>
          <w:rFonts w:cs="Arial"/>
        </w:rPr>
        <w:t>If anyone has an idea for a project speak to KR.</w:t>
      </w:r>
    </w:p>
    <w:p w14:paraId="5DC3FD44" w14:textId="77777777" w:rsidR="00B24B21" w:rsidRDefault="00B24B21">
      <w:pPr>
        <w:pStyle w:val="Standard"/>
        <w:rPr>
          <w:rFonts w:cs="Arial"/>
        </w:rPr>
      </w:pPr>
    </w:p>
    <w:p w14:paraId="166BE354" w14:textId="028F8BE2" w:rsidR="00B96146" w:rsidRPr="00B96146" w:rsidRDefault="00A0362F">
      <w:pPr>
        <w:pStyle w:val="Standard"/>
        <w:rPr>
          <w:rFonts w:cs="Arial"/>
          <w:b/>
          <w:bCs/>
          <w:u w:val="single"/>
        </w:rPr>
      </w:pPr>
      <w:r>
        <w:rPr>
          <w:rFonts w:cs="Arial"/>
          <w:b/>
          <w:bCs/>
          <w:u w:val="single"/>
        </w:rPr>
        <w:t xml:space="preserve">20/16 </w:t>
      </w:r>
      <w:r w:rsidR="00B96146" w:rsidRPr="00B96146">
        <w:rPr>
          <w:rFonts w:cs="Arial"/>
          <w:b/>
          <w:bCs/>
          <w:u w:val="single"/>
        </w:rPr>
        <w:t>AOB</w:t>
      </w:r>
    </w:p>
    <w:p w14:paraId="5304FB61" w14:textId="767D2FED" w:rsidR="00B96146" w:rsidRDefault="00B77540">
      <w:pPr>
        <w:pStyle w:val="Standard"/>
        <w:rPr>
          <w:rFonts w:cs="Arial"/>
        </w:rPr>
      </w:pPr>
      <w:r>
        <w:rPr>
          <w:rFonts w:cs="Arial"/>
        </w:rPr>
        <w:t xml:space="preserve">ES not able to attend </w:t>
      </w:r>
      <w:r w:rsidR="002B2C8F">
        <w:rPr>
          <w:rFonts w:cs="Arial"/>
        </w:rPr>
        <w:t xml:space="preserve">the </w:t>
      </w:r>
      <w:r>
        <w:rPr>
          <w:rFonts w:cs="Arial"/>
        </w:rPr>
        <w:t xml:space="preserve">next LOC meeting. ES will still write Secretary and CCG reports. Needs a committee member to take questions on CCG report – BP to do this. Action log will need to be run through. </w:t>
      </w:r>
    </w:p>
    <w:p w14:paraId="6C4FBB78" w14:textId="32B678FC" w:rsidR="00B77540" w:rsidRDefault="00B77540">
      <w:pPr>
        <w:pStyle w:val="Standard"/>
        <w:rPr>
          <w:rFonts w:cs="Arial"/>
        </w:rPr>
      </w:pPr>
      <w:r>
        <w:rPr>
          <w:rFonts w:cs="Arial"/>
        </w:rPr>
        <w:t xml:space="preserve">Elections for AGM – </w:t>
      </w:r>
      <w:bookmarkStart w:id="4" w:name="_Hlk30671326"/>
      <w:r>
        <w:rPr>
          <w:rFonts w:cs="Arial"/>
        </w:rPr>
        <w:t xml:space="preserve">CR, SP, NH, MD and </w:t>
      </w:r>
      <w:bookmarkEnd w:id="4"/>
      <w:r>
        <w:rPr>
          <w:rFonts w:cs="Arial"/>
        </w:rPr>
        <w:t xml:space="preserve">BB up for election this year. </w:t>
      </w:r>
      <w:bookmarkStart w:id="5" w:name="_Hlk30671289"/>
      <w:r>
        <w:rPr>
          <w:rFonts w:cs="Arial"/>
        </w:rPr>
        <w:t xml:space="preserve">Need a summary stating why they should keep their </w:t>
      </w:r>
      <w:r w:rsidR="002B2C8F">
        <w:rPr>
          <w:rFonts w:cs="Arial"/>
        </w:rPr>
        <w:t>current</w:t>
      </w:r>
      <w:r>
        <w:rPr>
          <w:rFonts w:cs="Arial"/>
        </w:rPr>
        <w:t xml:space="preserve"> role in the committee should an election be needed. </w:t>
      </w:r>
    </w:p>
    <w:bookmarkEnd w:id="5"/>
    <w:p w14:paraId="0D1BE728" w14:textId="77777777" w:rsidR="00EA1945" w:rsidRDefault="005A1F9F">
      <w:pPr>
        <w:pStyle w:val="Standard"/>
        <w:rPr>
          <w:rFonts w:cs="Arial"/>
        </w:rPr>
      </w:pPr>
      <w:r>
        <w:rPr>
          <w:rFonts w:cs="Arial"/>
        </w:rPr>
        <w:t>MC attended a meeting organized by West Minster Health Forum on 14</w:t>
      </w:r>
      <w:r w:rsidRPr="005A1F9F">
        <w:rPr>
          <w:rFonts w:cs="Arial"/>
          <w:vertAlign w:val="superscript"/>
        </w:rPr>
        <w:t>th</w:t>
      </w:r>
      <w:r>
        <w:rPr>
          <w:rFonts w:cs="Arial"/>
        </w:rPr>
        <w:t xml:space="preserve"> November. Trying to roll out integrated care systems to create best outcomes for patients. No evidence to suggest integrated care systems are any good – main reason for this is data has not been kept properly.</w:t>
      </w:r>
    </w:p>
    <w:p w14:paraId="6406391E" w14:textId="4B3E9EA5" w:rsidR="005A1F9F" w:rsidRDefault="00EA1945">
      <w:pPr>
        <w:pStyle w:val="Standard"/>
        <w:rPr>
          <w:rFonts w:cs="Arial"/>
        </w:rPr>
      </w:pPr>
      <w:r>
        <w:rPr>
          <w:rFonts w:cs="Arial"/>
        </w:rPr>
        <w:t xml:space="preserve">College website – drug shortage of cyclopentolate. </w:t>
      </w:r>
      <w:r w:rsidR="00445572">
        <w:rPr>
          <w:rFonts w:cs="Arial"/>
        </w:rPr>
        <w:t xml:space="preserve">SAP to email children practitioners regarding this. </w:t>
      </w:r>
    </w:p>
    <w:p w14:paraId="3C58F62F" w14:textId="619031B0" w:rsidR="00445572" w:rsidRDefault="00445572">
      <w:pPr>
        <w:pStyle w:val="Standard"/>
        <w:rPr>
          <w:rFonts w:cs="Arial"/>
        </w:rPr>
      </w:pPr>
      <w:r>
        <w:rPr>
          <w:rFonts w:cs="Arial"/>
        </w:rPr>
        <w:t xml:space="preserve">Sensory lights conference – SP attended. Educating professionals about sensory loss, hearing and sight. </w:t>
      </w:r>
    </w:p>
    <w:p w14:paraId="7167B003" w14:textId="77777777" w:rsidR="00B24B21" w:rsidRDefault="00B24B21">
      <w:pPr>
        <w:pStyle w:val="Standard"/>
        <w:rPr>
          <w:rFonts w:cs="Arial"/>
        </w:rPr>
      </w:pPr>
    </w:p>
    <w:p w14:paraId="66B21AA0" w14:textId="5F824301" w:rsidR="006A4C40" w:rsidRDefault="00A0362F">
      <w:pPr>
        <w:pStyle w:val="Standard"/>
        <w:rPr>
          <w:rFonts w:cs="Arial"/>
          <w:b/>
          <w:bCs/>
          <w:u w:val="single"/>
        </w:rPr>
      </w:pPr>
      <w:r>
        <w:rPr>
          <w:rFonts w:cs="Arial"/>
          <w:b/>
          <w:bCs/>
          <w:u w:val="single"/>
        </w:rPr>
        <w:t xml:space="preserve">20/17 </w:t>
      </w:r>
      <w:r w:rsidR="001A4CFA">
        <w:rPr>
          <w:rFonts w:cs="Arial"/>
          <w:b/>
          <w:bCs/>
          <w:u w:val="single"/>
        </w:rPr>
        <w:t>Date of next meeting</w:t>
      </w:r>
    </w:p>
    <w:p w14:paraId="74180476" w14:textId="00EDED45" w:rsidR="006A4C40" w:rsidRPr="00F348D2" w:rsidRDefault="00F348D2">
      <w:pPr>
        <w:pStyle w:val="Standard"/>
        <w:rPr>
          <w:rFonts w:cs="Arial"/>
        </w:rPr>
      </w:pPr>
      <w:r w:rsidRPr="00F348D2">
        <w:rPr>
          <w:rFonts w:cs="Arial"/>
        </w:rPr>
        <w:t>1</w:t>
      </w:r>
      <w:r w:rsidRPr="00F348D2">
        <w:rPr>
          <w:rFonts w:cs="Arial"/>
          <w:vertAlign w:val="superscript"/>
        </w:rPr>
        <w:t>st</w:t>
      </w:r>
      <w:r w:rsidRPr="00F348D2">
        <w:rPr>
          <w:rFonts w:cs="Arial"/>
        </w:rPr>
        <w:t xml:space="preserve"> April 2020</w:t>
      </w:r>
      <w:r w:rsidR="005A1F9F">
        <w:rPr>
          <w:rFonts w:cs="Arial"/>
        </w:rPr>
        <w:t xml:space="preserve"> </w:t>
      </w:r>
    </w:p>
    <w:p w14:paraId="61C7BE2F" w14:textId="77777777" w:rsidR="00F348D2" w:rsidRDefault="00F348D2">
      <w:pPr>
        <w:pStyle w:val="Standard"/>
        <w:rPr>
          <w:rFonts w:cs="Arial"/>
          <w:b/>
          <w:bCs/>
          <w:u w:val="single"/>
        </w:rPr>
      </w:pPr>
    </w:p>
    <w:p w14:paraId="58700B2B" w14:textId="20B535CF" w:rsidR="006A4C40" w:rsidRDefault="001A4CFA">
      <w:pPr>
        <w:pStyle w:val="Standard"/>
      </w:pPr>
      <w:r>
        <w:rPr>
          <w:rFonts w:cs="Arial"/>
        </w:rPr>
        <w:t xml:space="preserve">Meeting finished </w:t>
      </w:r>
      <w:r w:rsidR="00EA2BF4">
        <w:rPr>
          <w:rFonts w:cs="Arial"/>
        </w:rPr>
        <w:t>10.10pm</w:t>
      </w:r>
    </w:p>
    <w:sectPr w:rsidR="006A4C40">
      <w:pgSz w:w="12240" w:h="15840"/>
      <w:pgMar w:top="864"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027F1" w14:textId="77777777" w:rsidR="00570800" w:rsidRDefault="00570800">
      <w:r>
        <w:separator/>
      </w:r>
    </w:p>
  </w:endnote>
  <w:endnote w:type="continuationSeparator" w:id="0">
    <w:p w14:paraId="37A6FA6C" w14:textId="77777777" w:rsidR="00570800" w:rsidRDefault="0057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FF2F9" w14:textId="77777777" w:rsidR="00570800" w:rsidRDefault="00570800">
      <w:r>
        <w:rPr>
          <w:color w:val="000000"/>
        </w:rPr>
        <w:separator/>
      </w:r>
    </w:p>
  </w:footnote>
  <w:footnote w:type="continuationSeparator" w:id="0">
    <w:p w14:paraId="7A3BB22E" w14:textId="77777777" w:rsidR="00570800" w:rsidRDefault="00570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CCD"/>
    <w:multiLevelType w:val="multilevel"/>
    <w:tmpl w:val="C4220496"/>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7C42217"/>
    <w:multiLevelType w:val="multilevel"/>
    <w:tmpl w:val="F578AB32"/>
    <w:styleLink w:val="WWNum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0D342426"/>
    <w:multiLevelType w:val="multilevel"/>
    <w:tmpl w:val="E564E490"/>
    <w:styleLink w:val="WWNum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15:restartNumberingAfterBreak="0">
    <w:nsid w:val="15AE6F81"/>
    <w:multiLevelType w:val="multilevel"/>
    <w:tmpl w:val="D11499A2"/>
    <w:styleLink w:val="WWNum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7181CC9"/>
    <w:multiLevelType w:val="multilevel"/>
    <w:tmpl w:val="1C4C041E"/>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89A0503"/>
    <w:multiLevelType w:val="multilevel"/>
    <w:tmpl w:val="CDE44A3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AF30396"/>
    <w:multiLevelType w:val="multilevel"/>
    <w:tmpl w:val="87A099C6"/>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01922EF"/>
    <w:multiLevelType w:val="multilevel"/>
    <w:tmpl w:val="EB689958"/>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6750E04"/>
    <w:multiLevelType w:val="multilevel"/>
    <w:tmpl w:val="B170C82C"/>
    <w:styleLink w:val="WWNum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9" w15:restartNumberingAfterBreak="0">
    <w:nsid w:val="279005B1"/>
    <w:multiLevelType w:val="multilevel"/>
    <w:tmpl w:val="0F6275AA"/>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 w15:restartNumberingAfterBreak="0">
    <w:nsid w:val="2AC62577"/>
    <w:multiLevelType w:val="multilevel"/>
    <w:tmpl w:val="F2F2C902"/>
    <w:styleLink w:val="WWNum1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1" w15:restartNumberingAfterBreak="0">
    <w:nsid w:val="3B474195"/>
    <w:multiLevelType w:val="multilevel"/>
    <w:tmpl w:val="78445EC6"/>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3DC90644"/>
    <w:multiLevelType w:val="multilevel"/>
    <w:tmpl w:val="03B6958E"/>
    <w:styleLink w:val="WWNum4"/>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47B24036"/>
    <w:multiLevelType w:val="multilevel"/>
    <w:tmpl w:val="3014CCC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5796561D"/>
    <w:multiLevelType w:val="multilevel"/>
    <w:tmpl w:val="E34A35BC"/>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 w15:restartNumberingAfterBreak="0">
    <w:nsid w:val="59736C03"/>
    <w:multiLevelType w:val="multilevel"/>
    <w:tmpl w:val="F0883766"/>
    <w:styleLink w:val="WWNum9"/>
    <w:lvl w:ilvl="0">
      <w:start w:val="1"/>
      <w:numFmt w:val="decimal"/>
      <w:lvlText w:val="%1."/>
      <w:lvlJc w:val="left"/>
      <w:pPr>
        <w:ind w:left="720" w:hanging="360"/>
      </w:pPr>
      <w:rPr>
        <w:b w:val="0"/>
        <w:i w:val="0"/>
      </w:rPr>
    </w:lvl>
    <w:lvl w:ilvl="1">
      <w:numFmt w:val="bullet"/>
      <w:lvlText w:val=""/>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numFmt w:val="bullet"/>
      <w:lvlText w:val="-"/>
      <w:lvlJc w:val="left"/>
      <w:pPr>
        <w:ind w:left="3600" w:hanging="360"/>
      </w:pPr>
      <w:rPr>
        <w:rFonts w:ascii="Times New Roman" w:eastAsia="Times New Roman" w:hAnsi="Times New Roman" w:cs="Times New Roman"/>
      </w:rPr>
    </w:lvl>
    <w:lvl w:ilvl="5">
      <w:start w:val="1"/>
      <w:numFmt w:val="decimal"/>
      <w:lvlText w:val="%1.%2.%3.%4.%5.%6."/>
      <w:lvlJc w:val="left"/>
      <w:pPr>
        <w:ind w:left="4500" w:hanging="36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604B57E5"/>
    <w:multiLevelType w:val="multilevel"/>
    <w:tmpl w:val="758ACC4A"/>
    <w:styleLink w:val="WWNum1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6BBD6F27"/>
    <w:multiLevelType w:val="multilevel"/>
    <w:tmpl w:val="17684E20"/>
    <w:styleLink w:val="WWNum1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766558F2"/>
    <w:multiLevelType w:val="multilevel"/>
    <w:tmpl w:val="EFD6A99E"/>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7"/>
  </w:num>
  <w:num w:numId="2">
    <w:abstractNumId w:val="4"/>
  </w:num>
  <w:num w:numId="3">
    <w:abstractNumId w:val="9"/>
  </w:num>
  <w:num w:numId="4">
    <w:abstractNumId w:val="12"/>
  </w:num>
  <w:num w:numId="5">
    <w:abstractNumId w:val="1"/>
  </w:num>
  <w:num w:numId="6">
    <w:abstractNumId w:val="2"/>
  </w:num>
  <w:num w:numId="7">
    <w:abstractNumId w:val="3"/>
  </w:num>
  <w:num w:numId="8">
    <w:abstractNumId w:val="8"/>
  </w:num>
  <w:num w:numId="9">
    <w:abstractNumId w:val="15"/>
  </w:num>
  <w:num w:numId="10">
    <w:abstractNumId w:val="16"/>
  </w:num>
  <w:num w:numId="11">
    <w:abstractNumId w:val="17"/>
  </w:num>
  <w:num w:numId="12">
    <w:abstractNumId w:val="13"/>
  </w:num>
  <w:num w:numId="13">
    <w:abstractNumId w:val="5"/>
  </w:num>
  <w:num w:numId="14">
    <w:abstractNumId w:val="11"/>
  </w:num>
  <w:num w:numId="15">
    <w:abstractNumId w:val="10"/>
  </w:num>
  <w:num w:numId="16">
    <w:abstractNumId w:val="0"/>
  </w:num>
  <w:num w:numId="17">
    <w:abstractNumId w:val="6"/>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C40"/>
    <w:rsid w:val="000B5444"/>
    <w:rsid w:val="00123C21"/>
    <w:rsid w:val="00124395"/>
    <w:rsid w:val="001403F2"/>
    <w:rsid w:val="00143E35"/>
    <w:rsid w:val="001A4CFA"/>
    <w:rsid w:val="001E3AB6"/>
    <w:rsid w:val="002236F4"/>
    <w:rsid w:val="002606CC"/>
    <w:rsid w:val="002615C8"/>
    <w:rsid w:val="002A7887"/>
    <w:rsid w:val="002A7ABC"/>
    <w:rsid w:val="002B2C8F"/>
    <w:rsid w:val="002B745E"/>
    <w:rsid w:val="00356289"/>
    <w:rsid w:val="00370376"/>
    <w:rsid w:val="00391AD3"/>
    <w:rsid w:val="003D411F"/>
    <w:rsid w:val="004265AE"/>
    <w:rsid w:val="00436B1C"/>
    <w:rsid w:val="00445572"/>
    <w:rsid w:val="00452FBE"/>
    <w:rsid w:val="00457F90"/>
    <w:rsid w:val="00463339"/>
    <w:rsid w:val="004A4480"/>
    <w:rsid w:val="004C482F"/>
    <w:rsid w:val="004C7BB6"/>
    <w:rsid w:val="004D3AD0"/>
    <w:rsid w:val="004D4925"/>
    <w:rsid w:val="004D7858"/>
    <w:rsid w:val="0050186F"/>
    <w:rsid w:val="005049DE"/>
    <w:rsid w:val="00534885"/>
    <w:rsid w:val="00570800"/>
    <w:rsid w:val="005A1F9F"/>
    <w:rsid w:val="005E30EC"/>
    <w:rsid w:val="00611E49"/>
    <w:rsid w:val="00616612"/>
    <w:rsid w:val="006A00F5"/>
    <w:rsid w:val="006A4C40"/>
    <w:rsid w:val="006C568F"/>
    <w:rsid w:val="006D16C5"/>
    <w:rsid w:val="0071126E"/>
    <w:rsid w:val="00712020"/>
    <w:rsid w:val="00723131"/>
    <w:rsid w:val="007345B6"/>
    <w:rsid w:val="00735CEE"/>
    <w:rsid w:val="00743930"/>
    <w:rsid w:val="00752B54"/>
    <w:rsid w:val="00782091"/>
    <w:rsid w:val="00795585"/>
    <w:rsid w:val="007B1511"/>
    <w:rsid w:val="007C10C2"/>
    <w:rsid w:val="00825F77"/>
    <w:rsid w:val="008A5156"/>
    <w:rsid w:val="008B2858"/>
    <w:rsid w:val="008C775D"/>
    <w:rsid w:val="008F0D03"/>
    <w:rsid w:val="009263E8"/>
    <w:rsid w:val="009531D5"/>
    <w:rsid w:val="00990F6C"/>
    <w:rsid w:val="00993135"/>
    <w:rsid w:val="009A4EEC"/>
    <w:rsid w:val="009D1432"/>
    <w:rsid w:val="009D3559"/>
    <w:rsid w:val="009E3AEF"/>
    <w:rsid w:val="009E754E"/>
    <w:rsid w:val="009F2DCD"/>
    <w:rsid w:val="00A0362F"/>
    <w:rsid w:val="00A15B9C"/>
    <w:rsid w:val="00A54B0D"/>
    <w:rsid w:val="00A8011E"/>
    <w:rsid w:val="00AA262E"/>
    <w:rsid w:val="00AB3D0E"/>
    <w:rsid w:val="00AB6F66"/>
    <w:rsid w:val="00AF1BEF"/>
    <w:rsid w:val="00B222F1"/>
    <w:rsid w:val="00B24B21"/>
    <w:rsid w:val="00B4631F"/>
    <w:rsid w:val="00B77540"/>
    <w:rsid w:val="00B96146"/>
    <w:rsid w:val="00BB16AB"/>
    <w:rsid w:val="00BC4135"/>
    <w:rsid w:val="00BC4A97"/>
    <w:rsid w:val="00C66EF6"/>
    <w:rsid w:val="00CF3448"/>
    <w:rsid w:val="00D01BC2"/>
    <w:rsid w:val="00D10FCD"/>
    <w:rsid w:val="00D317F5"/>
    <w:rsid w:val="00D429D5"/>
    <w:rsid w:val="00D562CE"/>
    <w:rsid w:val="00D8173F"/>
    <w:rsid w:val="00DC20DE"/>
    <w:rsid w:val="00DF403C"/>
    <w:rsid w:val="00E31B99"/>
    <w:rsid w:val="00E31F4F"/>
    <w:rsid w:val="00E46DD0"/>
    <w:rsid w:val="00E51E23"/>
    <w:rsid w:val="00E7419E"/>
    <w:rsid w:val="00E76D1C"/>
    <w:rsid w:val="00EA1945"/>
    <w:rsid w:val="00EA2BF4"/>
    <w:rsid w:val="00EB30B2"/>
    <w:rsid w:val="00ED4B9B"/>
    <w:rsid w:val="00F348D2"/>
    <w:rsid w:val="00F50EDB"/>
    <w:rsid w:val="00F77846"/>
    <w:rsid w:val="00F80952"/>
    <w:rsid w:val="00FB4D47"/>
    <w:rsid w:val="00FB6CF4"/>
    <w:rsid w:val="00FC671A"/>
    <w:rsid w:val="00FD4F53"/>
    <w:rsid w:val="00FE2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9777"/>
  <w15:docId w15:val="{21A58845-300C-47AA-97EA-C044D969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ascii="Arial" w:eastAsia="SimSun" w:hAnsi="Arial" w:cs="Mangal"/>
      <w:sz w:val="24"/>
      <w:szCs w:val="24"/>
      <w:lang w:val="en-US" w:eastAsia="zh-CN" w:bidi="hi-IN"/>
    </w:rPr>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rPr>
      <w:rFonts w:cs="Arial"/>
    </w:rPr>
  </w:style>
  <w:style w:type="paragraph" w:styleId="List">
    <w:name w:val="List"/>
    <w:basedOn w:val="Textbody"/>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itle">
    <w:name w:val="Title"/>
    <w:basedOn w:val="Standard"/>
    <w:next w:val="Subtitle"/>
    <w:uiPriority w:val="10"/>
    <w:qFormat/>
    <w:pPr>
      <w:jc w:val="center"/>
    </w:pPr>
    <w:rPr>
      <w:rFonts w:cs="Arial"/>
      <w:b/>
      <w:bCs/>
      <w:sz w:val="28"/>
      <w:szCs w:val="36"/>
    </w:rPr>
  </w:style>
  <w:style w:type="paragraph" w:styleId="Subtitle">
    <w:name w:val="Subtitle"/>
    <w:basedOn w:val="Standard"/>
    <w:next w:val="Textbody"/>
    <w:uiPriority w:val="11"/>
    <w:qFormat/>
    <w:rPr>
      <w:rFonts w:ascii="Cambria" w:hAnsi="Cambria"/>
      <w:i/>
      <w:iCs/>
      <w:color w:val="4F81BD"/>
      <w:spacing w:val="15"/>
      <w:szCs w:val="28"/>
    </w:rPr>
  </w:style>
  <w:style w:type="paragraph" w:styleId="BodyText2">
    <w:name w:val="Body Text 2"/>
    <w:basedOn w:val="Standard"/>
    <w:rPr>
      <w:rFonts w:cs="Arial"/>
      <w:i/>
      <w:iCs/>
    </w:rPr>
  </w:style>
  <w:style w:type="paragraph" w:styleId="ListBullet">
    <w:name w:val="List Bullet"/>
    <w:basedOn w:val="Standard"/>
  </w:style>
  <w:style w:type="paragraph" w:styleId="PlainText">
    <w:name w:val="Plain Text"/>
    <w:basedOn w:val="Standard"/>
    <w:rPr>
      <w:rFonts w:ascii="Consolas" w:eastAsia="Calibri" w:hAnsi="Consolas"/>
      <w:sz w:val="21"/>
      <w:szCs w:val="21"/>
      <w:lang w:val="en-GB"/>
    </w:rPr>
  </w:style>
  <w:style w:type="paragraph" w:styleId="NormalWeb">
    <w:name w:val="Normal (Web)"/>
    <w:basedOn w:val="Standard"/>
    <w:pPr>
      <w:spacing w:before="100" w:after="100"/>
    </w:pPr>
    <w:rPr>
      <w:rFonts w:ascii="Times New Roman" w:eastAsia="Calibri" w:hAnsi="Times New Roman"/>
      <w:lang w:val="en-GB" w:eastAsia="en-GB"/>
    </w:rPr>
  </w:style>
  <w:style w:type="paragraph" w:styleId="BalloonText">
    <w:name w:val="Balloon Text"/>
    <w:basedOn w:val="Standard"/>
    <w:rPr>
      <w:rFonts w:ascii="Tahoma" w:hAnsi="Tahoma" w:cs="Tahoma"/>
      <w:sz w:val="16"/>
      <w:szCs w:val="16"/>
    </w:rPr>
  </w:style>
  <w:style w:type="paragraph" w:styleId="Revision">
    <w:name w:val="Revision"/>
    <w:pPr>
      <w:widowControl/>
      <w:suppressAutoHyphens/>
    </w:pPr>
    <w:rPr>
      <w:rFonts w:ascii="Arial" w:hAnsi="Arial"/>
      <w:sz w:val="22"/>
      <w:szCs w:val="24"/>
      <w:lang w:val="en-US" w:eastAsia="en-US"/>
    </w:rPr>
  </w:style>
  <w:style w:type="paragraph" w:styleId="ListParagraph">
    <w:name w:val="List Paragraph"/>
    <w:basedOn w:val="Standard"/>
    <w:pPr>
      <w:ind w:left="720"/>
    </w:pPr>
    <w:rPr>
      <w:rFonts w:ascii="Calibri" w:eastAsia="Calibri" w:hAnsi="Calibri"/>
      <w:szCs w:val="22"/>
      <w:lang w:val="en-GB"/>
    </w:r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paragraph" w:styleId="NoSpacing">
    <w:name w:val="No Spacing"/>
    <w:pPr>
      <w:widowControl/>
      <w:suppressAutoHyphens/>
    </w:pPr>
    <w:rPr>
      <w:rFonts w:ascii="Calibri" w:eastAsia="Calibri" w:hAnsi="Calibri"/>
      <w:sz w:val="22"/>
      <w:szCs w:val="22"/>
      <w:lang w:eastAsia="en-US"/>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character" w:customStyle="1" w:styleId="PlainTextChar">
    <w:name w:val="Plain Text Char"/>
    <w:basedOn w:val="DefaultParagraphFont"/>
    <w:rPr>
      <w:rFonts w:ascii="Consolas" w:eastAsia="Calibri" w:hAnsi="Consolas" w:cs="Times New Roman"/>
      <w:sz w:val="21"/>
      <w:szCs w:val="21"/>
      <w:lang w:eastAsia="en-US"/>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lang w:val="en-US" w:eastAsia="en-US"/>
    </w:rPr>
  </w:style>
  <w:style w:type="character" w:styleId="Emphasis">
    <w:name w:val="Emphasis"/>
    <w:basedOn w:val="DefaultParagraphFont"/>
    <w:rPr>
      <w:b/>
      <w:bCs/>
      <w:i w:val="0"/>
      <w:iCs w:val="0"/>
    </w:rPr>
  </w:style>
  <w:style w:type="character" w:customStyle="1" w:styleId="HeaderChar">
    <w:name w:val="Header Char"/>
    <w:basedOn w:val="DefaultParagraphFont"/>
    <w:rPr>
      <w:rFonts w:ascii="Arial" w:hAnsi="Arial"/>
      <w:sz w:val="22"/>
      <w:szCs w:val="24"/>
      <w:lang w:val="en-US" w:eastAsia="en-US"/>
    </w:rPr>
  </w:style>
  <w:style w:type="character" w:customStyle="1" w:styleId="FooterChar">
    <w:name w:val="Footer Char"/>
    <w:basedOn w:val="DefaultParagraphFont"/>
    <w:rPr>
      <w:rFonts w:ascii="Arial" w:hAnsi="Arial"/>
      <w:sz w:val="22"/>
      <w:szCs w:val="24"/>
      <w:lang w:val="en-US" w:eastAsia="en-US"/>
    </w:rPr>
  </w:style>
  <w:style w:type="character" w:customStyle="1" w:styleId="SubtitleChar">
    <w:name w:val="Subtitle Char"/>
    <w:basedOn w:val="DefaultParagraphFont"/>
    <w:rPr>
      <w:rFonts w:ascii="Cambria" w:eastAsia="Times New Roman" w:hAnsi="Cambria" w:cs="Times New Roman"/>
      <w:i/>
      <w:iCs/>
      <w:color w:val="4F81BD"/>
      <w:spacing w:val="15"/>
      <w:sz w:val="24"/>
      <w:szCs w:val="24"/>
      <w:lang w:val="en-US" w:eastAsia="en-US"/>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Arial" w:hAnsi="Arial"/>
      <w:lang w:val="en-US" w:eastAsia="en-US"/>
    </w:rPr>
  </w:style>
  <w:style w:type="character" w:customStyle="1" w:styleId="CommentSubjectChar">
    <w:name w:val="Comment Subject Char"/>
    <w:basedOn w:val="CommentTextChar"/>
    <w:rPr>
      <w:rFonts w:ascii="Arial" w:hAnsi="Arial"/>
      <w:b/>
      <w:bCs/>
      <w:lang w:val="en-US" w:eastAsia="en-US"/>
    </w:rPr>
  </w:style>
  <w:style w:type="character" w:customStyle="1" w:styleId="mini">
    <w:name w:val="mini"/>
    <w:basedOn w:val="DefaultParagraphFont"/>
  </w:style>
  <w:style w:type="character" w:customStyle="1" w:styleId="xbe">
    <w:name w:val="_xbe"/>
    <w:basedOn w:val="DefaultParagraphFont"/>
  </w:style>
  <w:style w:type="character" w:styleId="UnresolvedMention">
    <w:name w:val="Unresolved Mention"/>
    <w:basedOn w:val="DefaultParagraphFont"/>
    <w:rPr>
      <w:color w:val="605E5C"/>
    </w:rPr>
  </w:style>
  <w:style w:type="character" w:customStyle="1" w:styleId="ListLabel1">
    <w:name w:val="ListLabel 1"/>
    <w:rPr>
      <w:rFonts w:cs="Courier New"/>
    </w:rPr>
  </w:style>
  <w:style w:type="character" w:customStyle="1" w:styleId="ListLabel2">
    <w:name w:val="ListLabel 2"/>
    <w:rPr>
      <w:b w:val="0"/>
      <w:i w:val="0"/>
    </w:rPr>
  </w:style>
  <w:style w:type="character" w:customStyle="1" w:styleId="ListLabel3">
    <w:name w:val="ListLabel 3"/>
    <w:rPr>
      <w:rFonts w:eastAsia="Times New Roman"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MINUTES of the MEETING</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dc:title>
  <dc:creator>Nigel John</dc:creator>
  <cp:lastModifiedBy>Emma Spofforth</cp:lastModifiedBy>
  <cp:revision>3</cp:revision>
  <cp:lastPrinted>2019-04-15T16:07:00Z</cp:lastPrinted>
  <dcterms:created xsi:type="dcterms:W3CDTF">2020-04-16T17:30:00Z</dcterms:created>
  <dcterms:modified xsi:type="dcterms:W3CDTF">2020-04-16T17:34:00Z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HNJ</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